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noProof/>
          <w:color w:val="000000"/>
          <w:sz w:val="28"/>
          <w:u w:val="single"/>
        </w:rPr>
        <w:drawing>
          <wp:inline distT="0" distB="0" distL="0" distR="0">
            <wp:extent cx="5940425" cy="8168084"/>
            <wp:effectExtent l="19050" t="0" r="3175" b="0"/>
            <wp:docPr id="2" name="Рисунок 2" descr="F:\Аттестация Чумак ЕВ\тит лист\2014-15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 Чумак ЕВ\тит лист\2014-15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</w:p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</w:p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</w:p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</w:p>
    <w:p w:rsidR="002257C5" w:rsidRDefault="002257C5" w:rsidP="00B9210C">
      <w:pPr>
        <w:jc w:val="center"/>
        <w:rPr>
          <w:b/>
          <w:bCs/>
          <w:color w:val="000000"/>
          <w:sz w:val="28"/>
          <w:u w:val="single"/>
        </w:rPr>
      </w:pPr>
    </w:p>
    <w:p w:rsidR="0057404C" w:rsidRDefault="0057404C" w:rsidP="00B9210C">
      <w:pPr>
        <w:jc w:val="center"/>
        <w:rPr>
          <w:b/>
          <w:bCs/>
          <w:color w:val="000000"/>
          <w:sz w:val="28"/>
          <w:u w:val="single"/>
        </w:rPr>
      </w:pPr>
    </w:p>
    <w:p w:rsidR="0057404C" w:rsidRDefault="0057404C" w:rsidP="00B9210C">
      <w:pPr>
        <w:jc w:val="center"/>
        <w:rPr>
          <w:b/>
          <w:bCs/>
          <w:color w:val="000000"/>
          <w:sz w:val="28"/>
          <w:u w:val="single"/>
        </w:rPr>
      </w:pPr>
    </w:p>
    <w:p w:rsidR="0057404C" w:rsidRDefault="0057404C" w:rsidP="00B9210C">
      <w:pPr>
        <w:jc w:val="center"/>
        <w:rPr>
          <w:b/>
          <w:bCs/>
          <w:color w:val="000000"/>
          <w:sz w:val="28"/>
          <w:u w:val="single"/>
        </w:rPr>
      </w:pPr>
    </w:p>
    <w:p w:rsidR="00B9210C" w:rsidRPr="00B9210C" w:rsidRDefault="00B9210C" w:rsidP="00B9210C">
      <w:pPr>
        <w:jc w:val="center"/>
        <w:rPr>
          <w:b/>
          <w:bCs/>
          <w:color w:val="000000"/>
          <w:sz w:val="28"/>
          <w:u w:val="single"/>
        </w:rPr>
      </w:pPr>
      <w:r w:rsidRPr="00B9210C">
        <w:rPr>
          <w:b/>
          <w:bCs/>
          <w:color w:val="000000"/>
          <w:sz w:val="28"/>
          <w:u w:val="single"/>
        </w:rPr>
        <w:lastRenderedPageBreak/>
        <w:t xml:space="preserve">Пояснительная записка </w:t>
      </w:r>
    </w:p>
    <w:p w:rsidR="00B9210C" w:rsidRPr="0017140F" w:rsidRDefault="00B9210C" w:rsidP="00B9210C">
      <w:pPr>
        <w:jc w:val="center"/>
        <w:rPr>
          <w:b/>
          <w:bCs/>
          <w:color w:val="000000"/>
          <w:sz w:val="20"/>
          <w:szCs w:val="20"/>
        </w:rPr>
      </w:pPr>
      <w:r w:rsidRPr="00870C42">
        <w:rPr>
          <w:b/>
          <w:bCs/>
          <w:color w:val="000000"/>
        </w:rPr>
        <w:t>Н</w:t>
      </w:r>
      <w:r w:rsidRPr="00870C42">
        <w:rPr>
          <w:b/>
          <w:bCs/>
          <w:color w:val="000000"/>
          <w:sz w:val="20"/>
          <w:szCs w:val="20"/>
        </w:rPr>
        <w:t>азн</w:t>
      </w:r>
      <w:r w:rsidRPr="0017140F">
        <w:rPr>
          <w:b/>
          <w:bCs/>
          <w:color w:val="000000"/>
          <w:sz w:val="20"/>
          <w:szCs w:val="20"/>
        </w:rPr>
        <w:t>ачение программы</w:t>
      </w:r>
    </w:p>
    <w:p w:rsidR="00B9210C" w:rsidRDefault="00B9210C" w:rsidP="00B9210C">
      <w:pPr>
        <w:pStyle w:val="11"/>
        <w:ind w:firstLine="567"/>
        <w:jc w:val="both"/>
        <w:rPr>
          <w:rStyle w:val="FontStyle27"/>
          <w:rFonts w:ascii="Times New Roman" w:hAnsi="Times New Roman" w:cs="Times New Roman"/>
        </w:rPr>
      </w:pPr>
      <w:r w:rsidRPr="00F7472A">
        <w:rPr>
          <w:rStyle w:val="FontStyle27"/>
          <w:rFonts w:ascii="Times New Roman" w:hAnsi="Times New Roman" w:cs="Times New Roman"/>
        </w:rPr>
        <w:t xml:space="preserve">Рабочая программа </w:t>
      </w:r>
      <w:r>
        <w:rPr>
          <w:rStyle w:val="FontStyle27"/>
          <w:rFonts w:ascii="Times New Roman" w:hAnsi="Times New Roman" w:cs="Times New Roman"/>
        </w:rPr>
        <w:t xml:space="preserve">учебного предмета «Физическая культура» для 5-9 классов  разработана на основе  </w:t>
      </w:r>
      <w:r w:rsidRPr="00F7472A">
        <w:rPr>
          <w:rStyle w:val="FontStyle27"/>
          <w:rFonts w:ascii="Times New Roman" w:hAnsi="Times New Roman" w:cs="Times New Roman"/>
        </w:rPr>
        <w:t xml:space="preserve"> комплексной про</w:t>
      </w:r>
      <w:r w:rsidRPr="00F7472A">
        <w:rPr>
          <w:rStyle w:val="FontStyle27"/>
          <w:rFonts w:ascii="Times New Roman" w:hAnsi="Times New Roman" w:cs="Times New Roman"/>
        </w:rPr>
        <w:softHyphen/>
        <w:t>граммы физи</w:t>
      </w:r>
      <w:r w:rsidR="0091725F">
        <w:rPr>
          <w:rStyle w:val="FontStyle27"/>
          <w:rFonts w:ascii="Times New Roman" w:hAnsi="Times New Roman" w:cs="Times New Roman"/>
        </w:rPr>
        <w:t>ческого воспитания учащихся 5-9</w:t>
      </w:r>
      <w:r w:rsidRPr="00F7472A">
        <w:rPr>
          <w:rStyle w:val="FontStyle27"/>
          <w:rFonts w:ascii="Times New Roman" w:hAnsi="Times New Roman" w:cs="Times New Roman"/>
        </w:rPr>
        <w:t xml:space="preserve"> классов. Авторы: доктор педагогических наук В. И. Лях, кандидат педагогических наук А. А. </w:t>
      </w:r>
      <w:proofErr w:type="spellStart"/>
      <w:r w:rsidRPr="00F7472A">
        <w:rPr>
          <w:rStyle w:val="FontStyle27"/>
          <w:rFonts w:ascii="Times New Roman" w:hAnsi="Times New Roman" w:cs="Times New Roman"/>
        </w:rPr>
        <w:t>Зданевич</w:t>
      </w:r>
      <w:proofErr w:type="spellEnd"/>
      <w:r w:rsidRPr="00F7472A">
        <w:rPr>
          <w:rStyle w:val="FontStyle27"/>
          <w:rFonts w:ascii="Times New Roman" w:hAnsi="Times New Roman" w:cs="Times New Roman"/>
        </w:rPr>
        <w:t>.</w:t>
      </w:r>
      <w:r w:rsidR="0091725F">
        <w:rPr>
          <w:rStyle w:val="FontStyle27"/>
          <w:rFonts w:ascii="Times New Roman" w:hAnsi="Times New Roman" w:cs="Times New Roman"/>
        </w:rPr>
        <w:t xml:space="preserve"> </w:t>
      </w:r>
      <w:proofErr w:type="gramStart"/>
      <w:r w:rsidR="0091725F">
        <w:rPr>
          <w:rStyle w:val="FontStyle27"/>
          <w:rFonts w:ascii="Times New Roman" w:hAnsi="Times New Roman" w:cs="Times New Roman"/>
        </w:rPr>
        <w:t>(М.: Просвещение, 2013</w:t>
      </w:r>
      <w:r w:rsidRPr="00F7472A">
        <w:rPr>
          <w:rStyle w:val="FontStyle27"/>
          <w:rFonts w:ascii="Times New Roman" w:hAnsi="Times New Roman" w:cs="Times New Roman"/>
        </w:rPr>
        <w:t>.</w:t>
      </w:r>
      <w:proofErr w:type="gramEnd"/>
      <w:r w:rsidRPr="00F7472A">
        <w:rPr>
          <w:rStyle w:val="FontStyle27"/>
          <w:rFonts w:ascii="Times New Roman" w:hAnsi="Times New Roman" w:cs="Times New Roman"/>
        </w:rPr>
        <w:t xml:space="preserve"> </w:t>
      </w:r>
      <w:proofErr w:type="gramStart"/>
      <w:r w:rsidRPr="00F7472A">
        <w:rPr>
          <w:rStyle w:val="FontStyle27"/>
          <w:rFonts w:ascii="Times New Roman" w:hAnsi="Times New Roman" w:cs="Times New Roman"/>
        </w:rPr>
        <w:t xml:space="preserve">Допущено Министерством образования и науки Российской Федерации).  </w:t>
      </w:r>
      <w:proofErr w:type="gramEnd"/>
    </w:p>
    <w:p w:rsidR="00B9210C" w:rsidRDefault="00B9210C" w:rsidP="00B9210C">
      <w:pPr>
        <w:pStyle w:val="11"/>
        <w:ind w:firstLine="567"/>
        <w:jc w:val="both"/>
        <w:rPr>
          <w:rStyle w:val="FontStyle27"/>
          <w:rFonts w:ascii="Times New Roman" w:hAnsi="Times New Roman" w:cs="Times New Roman"/>
        </w:rPr>
      </w:pPr>
      <w:r w:rsidRPr="003915AC">
        <w:rPr>
          <w:rStyle w:val="FontStyle27"/>
          <w:rFonts w:ascii="Times New Roman" w:hAnsi="Times New Roman" w:cs="Times New Roman"/>
          <w:b/>
          <w:bCs/>
        </w:rPr>
        <w:t>Целью рабочей программы</w:t>
      </w:r>
      <w:r>
        <w:rPr>
          <w:rStyle w:val="FontStyle27"/>
          <w:rFonts w:ascii="Times New Roman" w:hAnsi="Times New Roman" w:cs="Times New Roman"/>
          <w:b/>
          <w:bCs/>
        </w:rPr>
        <w:t xml:space="preserve">: </w:t>
      </w:r>
      <w:r>
        <w:rPr>
          <w:rStyle w:val="FontStyle27"/>
          <w:rFonts w:ascii="Times New Roman" w:hAnsi="Times New Roman" w:cs="Times New Roman"/>
        </w:rPr>
        <w:t xml:space="preserve"> по физической культуре 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B9210C" w:rsidRPr="003915AC" w:rsidRDefault="00B9210C" w:rsidP="00B9210C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Реализация данной цели связана с решением следующих </w:t>
      </w:r>
      <w:r w:rsidRPr="003915AC">
        <w:rPr>
          <w:rFonts w:ascii="Times New Roman" w:hAnsi="Times New Roman" w:cs="Times New Roman"/>
          <w:b/>
          <w:bCs/>
          <w:sz w:val="20"/>
          <w:szCs w:val="20"/>
        </w:rPr>
        <w:t>образовательных задач: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обучение основам базовых видов двигательных действий;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</w:t>
      </w:r>
      <w:r>
        <w:rPr>
          <w:color w:val="000000"/>
          <w:sz w:val="20"/>
          <w:szCs w:val="20"/>
        </w:rPr>
        <w:t xml:space="preserve">способностей </w:t>
      </w:r>
      <w:r w:rsidRPr="0017140F">
        <w:rPr>
          <w:color w:val="000000"/>
          <w:sz w:val="20"/>
          <w:szCs w:val="20"/>
        </w:rPr>
        <w:t>(скоростно-силовых, скоростных, выносл</w:t>
      </w:r>
      <w:r>
        <w:rPr>
          <w:color w:val="000000"/>
          <w:sz w:val="20"/>
          <w:szCs w:val="20"/>
        </w:rPr>
        <w:t>ивости, силы и гибкости)</w:t>
      </w:r>
      <w:proofErr w:type="gramStart"/>
      <w:r>
        <w:rPr>
          <w:color w:val="000000"/>
          <w:sz w:val="20"/>
          <w:szCs w:val="20"/>
        </w:rPr>
        <w:t xml:space="preserve"> </w:t>
      </w:r>
      <w:r w:rsidRPr="0017140F">
        <w:rPr>
          <w:color w:val="000000"/>
          <w:sz w:val="20"/>
          <w:szCs w:val="20"/>
        </w:rPr>
        <w:t>;</w:t>
      </w:r>
      <w:proofErr w:type="gramEnd"/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i/>
          <w:iCs/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выработку представлений</w:t>
      </w:r>
      <w:r w:rsidRPr="0017140F">
        <w:rPr>
          <w:color w:val="000000"/>
          <w:sz w:val="20"/>
          <w:szCs w:val="20"/>
        </w:rPr>
        <w:t xml:space="preserve"> о физической культуре личности и приемах самоконтроля;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B9210C" w:rsidRPr="0017140F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9210C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 w:rsidRPr="0017140F">
        <w:rPr>
          <w:color w:val="000000"/>
          <w:sz w:val="20"/>
          <w:szCs w:val="20"/>
        </w:rPr>
        <w:t>выработка организаторских навыков проведения занятий в качестве командира отделения, капитана</w:t>
      </w:r>
      <w:r w:rsidRPr="00D43494">
        <w:rPr>
          <w:color w:val="000000"/>
          <w:sz w:val="20"/>
          <w:szCs w:val="20"/>
        </w:rPr>
        <w:t xml:space="preserve"> команды, судьи;</w:t>
      </w:r>
    </w:p>
    <w:p w:rsidR="00B9210C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формирование адекватной оценки собственных физических возможностей;</w:t>
      </w:r>
    </w:p>
    <w:p w:rsidR="00B9210C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воспитание инициативности, самостоятельности, взаимопомощи, дисциплинированности, чувство ответственности;</w:t>
      </w:r>
    </w:p>
    <w:p w:rsidR="00B9210C" w:rsidRPr="00D43494" w:rsidRDefault="00B9210C" w:rsidP="00B9210C">
      <w:pPr>
        <w:numPr>
          <w:ilvl w:val="0"/>
          <w:numId w:val="1"/>
        </w:numPr>
        <w:suppressAutoHyphen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содействие развитию психических процессов и обучение основам </w:t>
      </w:r>
      <w:proofErr w:type="gramStart"/>
      <w:r>
        <w:rPr>
          <w:color w:val="000000"/>
          <w:sz w:val="20"/>
          <w:szCs w:val="20"/>
        </w:rPr>
        <w:t>психической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саморегуляции</w:t>
      </w:r>
      <w:proofErr w:type="spellEnd"/>
      <w:r>
        <w:rPr>
          <w:color w:val="000000"/>
          <w:sz w:val="20"/>
          <w:szCs w:val="20"/>
        </w:rPr>
        <w:t>.</w:t>
      </w:r>
    </w:p>
    <w:p w:rsidR="00B9210C" w:rsidRDefault="00B9210C" w:rsidP="00B9210C">
      <w:pPr>
        <w:pStyle w:val="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442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FD442D">
        <w:rPr>
          <w:rFonts w:ascii="Times New Roman" w:hAnsi="Times New Roman" w:cs="Times New Roman"/>
          <w:b/>
          <w:bCs/>
          <w:sz w:val="20"/>
          <w:szCs w:val="20"/>
        </w:rPr>
        <w:t>Характеристика особенн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остей </w:t>
      </w:r>
      <w:r w:rsidRPr="00FD442D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  <w:r w:rsidRPr="00FD442D">
        <w:rPr>
          <w:rFonts w:ascii="Times New Roman" w:hAnsi="Times New Roman" w:cs="Times New Roman"/>
          <w:sz w:val="20"/>
          <w:szCs w:val="20"/>
        </w:rPr>
        <w:t>: в соответствии  с Концепцией структуры и содержания образования в области физической культуры пред</w:t>
      </w:r>
      <w:r>
        <w:rPr>
          <w:rFonts w:ascii="Times New Roman" w:hAnsi="Times New Roman" w:cs="Times New Roman"/>
          <w:sz w:val="20"/>
          <w:szCs w:val="20"/>
        </w:rPr>
        <w:t xml:space="preserve">метом обучения </w:t>
      </w:r>
      <w:r w:rsidRPr="00FD442D">
        <w:rPr>
          <w:rFonts w:ascii="Times New Roman" w:hAnsi="Times New Roman" w:cs="Times New Roman"/>
          <w:sz w:val="20"/>
          <w:szCs w:val="20"/>
        </w:rPr>
        <w:t xml:space="preserve"> является двигательная деятельность с </w:t>
      </w:r>
      <w:proofErr w:type="spellStart"/>
      <w:r w:rsidRPr="00FD442D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FD442D">
        <w:rPr>
          <w:rFonts w:ascii="Times New Roman" w:hAnsi="Times New Roman" w:cs="Times New Roman"/>
          <w:sz w:val="20"/>
          <w:szCs w:val="20"/>
        </w:rPr>
        <w:t xml:space="preserve"> направленностью. В процессе овладе</w:t>
      </w:r>
      <w:r>
        <w:rPr>
          <w:rFonts w:ascii="Times New Roman" w:hAnsi="Times New Roman" w:cs="Times New Roman"/>
          <w:sz w:val="20"/>
          <w:szCs w:val="20"/>
        </w:rPr>
        <w:t xml:space="preserve">ния этой деятельностью у </w:t>
      </w:r>
      <w:r w:rsidRPr="00FD442D">
        <w:rPr>
          <w:rFonts w:ascii="Times New Roman" w:hAnsi="Times New Roman" w:cs="Times New Roman"/>
          <w:sz w:val="20"/>
          <w:szCs w:val="20"/>
        </w:rPr>
        <w:t xml:space="preserve">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B9210C" w:rsidRPr="00790B17" w:rsidRDefault="00B9210C" w:rsidP="00B9210C">
      <w:pPr>
        <w:pStyle w:val="1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378E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Содержание программного материала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B9210C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17140F">
        <w:rPr>
          <w:color w:val="000000"/>
          <w:sz w:val="20"/>
          <w:szCs w:val="20"/>
        </w:rPr>
        <w:t xml:space="preserve"> </w:t>
      </w:r>
      <w:r w:rsidRPr="00E77648">
        <w:rPr>
          <w:color w:val="000000"/>
          <w:spacing w:val="-4"/>
          <w:sz w:val="20"/>
          <w:szCs w:val="20"/>
        </w:rPr>
        <w:t xml:space="preserve">Материал </w:t>
      </w:r>
      <w:r>
        <w:rPr>
          <w:color w:val="000000"/>
          <w:spacing w:val="-4"/>
          <w:sz w:val="20"/>
          <w:szCs w:val="20"/>
        </w:rPr>
        <w:t xml:space="preserve"> </w:t>
      </w:r>
      <w:r w:rsidRPr="00E77648">
        <w:rPr>
          <w:color w:val="000000"/>
          <w:spacing w:val="-4"/>
          <w:sz w:val="20"/>
          <w:szCs w:val="20"/>
        </w:rPr>
        <w:t xml:space="preserve">вариативной части </w:t>
      </w:r>
      <w:r>
        <w:rPr>
          <w:color w:val="000000"/>
          <w:spacing w:val="-1"/>
          <w:sz w:val="20"/>
          <w:szCs w:val="20"/>
        </w:rPr>
        <w:t>р</w:t>
      </w:r>
      <w:r w:rsidRPr="00E77648">
        <w:rPr>
          <w:color w:val="000000"/>
          <w:spacing w:val="-1"/>
          <w:sz w:val="20"/>
          <w:szCs w:val="20"/>
        </w:rPr>
        <w:t xml:space="preserve">абочей программы </w:t>
      </w:r>
      <w:r w:rsidRPr="00E77648">
        <w:rPr>
          <w:color w:val="000000"/>
          <w:spacing w:val="-4"/>
          <w:sz w:val="20"/>
          <w:szCs w:val="20"/>
        </w:rPr>
        <w:t xml:space="preserve">связан с региональными и </w:t>
      </w:r>
      <w:r w:rsidRPr="00E77648">
        <w:rPr>
          <w:color w:val="000000"/>
          <w:spacing w:val="-2"/>
          <w:sz w:val="20"/>
          <w:szCs w:val="20"/>
        </w:rPr>
        <w:t>национальными особенностями</w:t>
      </w:r>
      <w:proofErr w:type="gramStart"/>
      <w:r>
        <w:rPr>
          <w:color w:val="000000"/>
          <w:spacing w:val="-2"/>
          <w:sz w:val="20"/>
          <w:szCs w:val="20"/>
        </w:rPr>
        <w:t xml:space="preserve"> .</w:t>
      </w:r>
      <w:proofErr w:type="gramEnd"/>
      <w:r w:rsidRPr="00E77648">
        <w:rPr>
          <w:color w:val="000000"/>
          <w:spacing w:val="-2"/>
          <w:sz w:val="20"/>
          <w:szCs w:val="20"/>
        </w:rPr>
        <w:t xml:space="preserve"> </w:t>
      </w:r>
      <w:r w:rsidRPr="00790B17">
        <w:rPr>
          <w:spacing w:val="-2"/>
          <w:sz w:val="20"/>
          <w:szCs w:val="20"/>
        </w:rPr>
        <w:t xml:space="preserve">  </w:t>
      </w:r>
      <w:r w:rsidRPr="00790B17">
        <w:rPr>
          <w:spacing w:val="-4"/>
          <w:sz w:val="20"/>
          <w:szCs w:val="20"/>
        </w:rPr>
        <w:t>При выборе материала вари</w:t>
      </w:r>
      <w:r w:rsidRPr="00790B17">
        <w:rPr>
          <w:spacing w:val="-4"/>
          <w:sz w:val="20"/>
          <w:szCs w:val="20"/>
        </w:rPr>
        <w:softHyphen/>
      </w:r>
      <w:r w:rsidRPr="00790B17">
        <w:rPr>
          <w:spacing w:val="-3"/>
          <w:sz w:val="20"/>
          <w:szCs w:val="20"/>
        </w:rPr>
        <w:t xml:space="preserve">ативной части  распределены   на разделы: </w:t>
      </w:r>
      <w:r>
        <w:rPr>
          <w:spacing w:val="-3"/>
          <w:sz w:val="20"/>
          <w:szCs w:val="20"/>
        </w:rPr>
        <w:t xml:space="preserve">лыжная подготовка, </w:t>
      </w:r>
      <w:r w:rsidRPr="00790B17">
        <w:rPr>
          <w:spacing w:val="-3"/>
          <w:sz w:val="20"/>
          <w:szCs w:val="20"/>
        </w:rPr>
        <w:t>легкая атлетика, баскетбол, волейбол и гимнастик</w:t>
      </w:r>
      <w:r>
        <w:rPr>
          <w:spacing w:val="-3"/>
          <w:sz w:val="20"/>
          <w:szCs w:val="20"/>
        </w:rPr>
        <w:t>а.</w:t>
      </w:r>
      <w:r w:rsidRPr="00790B17">
        <w:rPr>
          <w:sz w:val="20"/>
          <w:szCs w:val="20"/>
        </w:rPr>
        <w:t xml:space="preserve"> Для повышения активности детей на уроках </w:t>
      </w:r>
      <w:r w:rsidRPr="00790B17">
        <w:rPr>
          <w:spacing w:val="-4"/>
          <w:sz w:val="20"/>
          <w:szCs w:val="20"/>
        </w:rPr>
        <w:t>вари</w:t>
      </w:r>
      <w:r w:rsidRPr="00790B17">
        <w:rPr>
          <w:spacing w:val="-4"/>
          <w:sz w:val="20"/>
          <w:szCs w:val="20"/>
        </w:rPr>
        <w:softHyphen/>
      </w:r>
      <w:r w:rsidRPr="00790B17">
        <w:rPr>
          <w:spacing w:val="-3"/>
          <w:sz w:val="20"/>
          <w:szCs w:val="20"/>
        </w:rPr>
        <w:t xml:space="preserve">ативной части  </w:t>
      </w:r>
      <w:r w:rsidRPr="00790B17">
        <w:rPr>
          <w:sz w:val="20"/>
          <w:szCs w:val="20"/>
        </w:rPr>
        <w:t xml:space="preserve"> применятся игровой и </w:t>
      </w:r>
      <w:proofErr w:type="gramStart"/>
      <w:r w:rsidRPr="00790B17">
        <w:rPr>
          <w:sz w:val="20"/>
          <w:szCs w:val="20"/>
        </w:rPr>
        <w:t>соревновательный</w:t>
      </w:r>
      <w:proofErr w:type="gramEnd"/>
      <w:r w:rsidRPr="00790B17">
        <w:rPr>
          <w:sz w:val="20"/>
          <w:szCs w:val="20"/>
        </w:rPr>
        <w:t xml:space="preserve"> методы.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В связи со спецификой преподавания уроков физкультуры,   невозможна реализация  программы в полном объёме по разделам: лыжная подготовка</w:t>
      </w:r>
      <w:r>
        <w:rPr>
          <w:rStyle w:val="FontStyle27"/>
          <w:rFonts w:ascii="Times New Roman" w:hAnsi="Times New Roman" w:cs="Times New Roman"/>
        </w:rPr>
        <w:t>, легкая  атлетика, в связи с погодными условиями и температурным  режимом.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 xml:space="preserve">В связи с перечисленными причинами, используя время, </w:t>
      </w:r>
      <w:r>
        <w:rPr>
          <w:rStyle w:val="FontStyle27"/>
          <w:rFonts w:ascii="Times New Roman" w:hAnsi="Times New Roman" w:cs="Times New Roman"/>
        </w:rPr>
        <w:t xml:space="preserve"> н</w:t>
      </w:r>
      <w:r w:rsidRPr="00790B17">
        <w:rPr>
          <w:rStyle w:val="FontStyle27"/>
          <w:rFonts w:ascii="Times New Roman" w:hAnsi="Times New Roman" w:cs="Times New Roman"/>
        </w:rPr>
        <w:t>а углубленное освоение со</w:t>
      </w:r>
      <w:r>
        <w:rPr>
          <w:rStyle w:val="FontStyle27"/>
          <w:rFonts w:ascii="Times New Roman" w:hAnsi="Times New Roman" w:cs="Times New Roman"/>
        </w:rPr>
        <w:t>держания тем: «Спортивные игры».</w:t>
      </w:r>
      <w:r w:rsidRPr="00790B17">
        <w:rPr>
          <w:rStyle w:val="FontStyle27"/>
          <w:rFonts w:ascii="Times New Roman" w:hAnsi="Times New Roman" w:cs="Times New Roman"/>
        </w:rPr>
        <w:t xml:space="preserve"> Раздел «Знание о физической культуре» изучается в процессе уроков.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790B17">
        <w:rPr>
          <w:sz w:val="20"/>
          <w:szCs w:val="20"/>
        </w:rPr>
        <w:t>Для прохождения программы по физическому воспитанию в учебном процессе</w:t>
      </w:r>
      <w:r>
        <w:rPr>
          <w:sz w:val="20"/>
          <w:szCs w:val="20"/>
        </w:rPr>
        <w:t>,</w:t>
      </w:r>
      <w:r w:rsidRPr="00790B17">
        <w:rPr>
          <w:sz w:val="20"/>
          <w:szCs w:val="20"/>
        </w:rPr>
        <w:t xml:space="preserve"> для обучения  используется учебник:  </w:t>
      </w:r>
      <w:r>
        <w:rPr>
          <w:b/>
          <w:bCs/>
          <w:sz w:val="20"/>
          <w:szCs w:val="20"/>
        </w:rPr>
        <w:t xml:space="preserve">«Физическая культура 5-6-7, 8-9 </w:t>
      </w:r>
      <w:r w:rsidRPr="00790B17">
        <w:rPr>
          <w:b/>
          <w:bCs/>
          <w:sz w:val="20"/>
          <w:szCs w:val="20"/>
        </w:rPr>
        <w:t xml:space="preserve">классы», под ред. М.Я. </w:t>
      </w:r>
      <w:proofErr w:type="spellStart"/>
      <w:r w:rsidRPr="00790B17">
        <w:rPr>
          <w:b/>
          <w:bCs/>
          <w:sz w:val="20"/>
          <w:szCs w:val="20"/>
        </w:rPr>
        <w:t>Виленского</w:t>
      </w:r>
      <w:proofErr w:type="spellEnd"/>
      <w:r w:rsidRPr="00790B17">
        <w:rPr>
          <w:b/>
          <w:bCs/>
          <w:sz w:val="20"/>
          <w:szCs w:val="20"/>
        </w:rPr>
        <w:t>, издательство «Просвещение» 2012г</w:t>
      </w:r>
    </w:p>
    <w:p w:rsidR="00B9210C" w:rsidRPr="00790B17" w:rsidRDefault="00B9210C" w:rsidP="00B9210C">
      <w:pPr>
        <w:ind w:firstLine="567"/>
        <w:jc w:val="both"/>
        <w:rPr>
          <w:sz w:val="20"/>
          <w:szCs w:val="20"/>
        </w:rPr>
      </w:pPr>
      <w:proofErr w:type="gramStart"/>
      <w:r w:rsidRPr="00790B17">
        <w:rPr>
          <w:sz w:val="20"/>
          <w:szCs w:val="20"/>
        </w:rPr>
        <w:t xml:space="preserve">Программа определяет обязательную - 75 часов и вариативную части  учебного курса  - 30 часов, конкретизирует содержание его предметных тем и дает примерное распределение учебных часов на их изучение из расчёта </w:t>
      </w:r>
      <w:r w:rsidRPr="00790B17">
        <w:rPr>
          <w:b/>
          <w:bCs/>
          <w:sz w:val="20"/>
          <w:szCs w:val="20"/>
        </w:rPr>
        <w:t>трёх часов</w:t>
      </w:r>
      <w:r w:rsidRPr="00790B17">
        <w:rPr>
          <w:sz w:val="20"/>
          <w:szCs w:val="20"/>
        </w:rPr>
        <w:t xml:space="preserve"> в неделю  </w:t>
      </w:r>
      <w:r w:rsidRPr="00790B17">
        <w:rPr>
          <w:b/>
          <w:bCs/>
          <w:sz w:val="20"/>
          <w:szCs w:val="20"/>
        </w:rPr>
        <w:t>105</w:t>
      </w:r>
      <w:r w:rsidRPr="00790B17">
        <w:rPr>
          <w:sz w:val="20"/>
          <w:szCs w:val="20"/>
        </w:rPr>
        <w:t xml:space="preserve"> часов в год.</w:t>
      </w:r>
      <w:proofErr w:type="gramEnd"/>
    </w:p>
    <w:p w:rsidR="00B9210C" w:rsidRPr="00790B17" w:rsidRDefault="00B9210C" w:rsidP="00B9210C">
      <w:pPr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Согласно локальному акту образовательного учреждения учащиеся проходят промежуточную аттестацию по окончании четверти. Итоговая аттестация производится на основании четвертных оценок</w:t>
      </w:r>
      <w:r>
        <w:rPr>
          <w:rStyle w:val="FontStyle27"/>
          <w:rFonts w:ascii="Times New Roman" w:hAnsi="Times New Roman" w:cs="Times New Roman"/>
        </w:rPr>
        <w:t>.</w:t>
      </w:r>
      <w:r w:rsidRPr="00790B17">
        <w:rPr>
          <w:rStyle w:val="70"/>
        </w:rPr>
        <w:t xml:space="preserve"> </w:t>
      </w:r>
      <w:r w:rsidRPr="00790B17">
        <w:rPr>
          <w:rStyle w:val="FontStyle27"/>
          <w:rFonts w:ascii="Times New Roman" w:hAnsi="Times New Roman" w:cs="Times New Roman"/>
        </w:rPr>
        <w:t>Текущий учет</w:t>
      </w:r>
      <w:r>
        <w:rPr>
          <w:rStyle w:val="FontStyle27"/>
          <w:rFonts w:ascii="Times New Roman" w:hAnsi="Times New Roman" w:cs="Times New Roman"/>
        </w:rPr>
        <w:t xml:space="preserve"> - </w:t>
      </w:r>
      <w:r w:rsidRPr="00790B17">
        <w:rPr>
          <w:rStyle w:val="FontStyle27"/>
          <w:rFonts w:ascii="Times New Roman" w:hAnsi="Times New Roman" w:cs="Times New Roman"/>
        </w:rPr>
        <w:t xml:space="preserve">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Балл «5» выставляется в том случае, когда соблюдены все технические требования, предъявляемые к выполнению упражнения, оно выполнено слитно, уверенно, свободно.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Балл «4»  - когда упражнение выполнено в соответствии с предъявляемыми требованиями, слитно, свободно, но при этом допущено не более двух незначительных ошибок.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Балл «3»  - когда упражнение выполнено в своей основе верно, но с одной значительной или более чем с тремя незначительными ошибками.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>Балл «2»  - когда при выполнении упражнения допущена грубая ошибка или число других ошибок более трех.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27"/>
          <w:rFonts w:ascii="Times New Roman" w:hAnsi="Times New Roman" w:cs="Times New Roman"/>
        </w:rPr>
      </w:pPr>
      <w:r w:rsidRPr="00790B17">
        <w:rPr>
          <w:rStyle w:val="FontStyle27"/>
          <w:rFonts w:ascii="Times New Roman" w:hAnsi="Times New Roman" w:cs="Times New Roman"/>
        </w:rPr>
        <w:t xml:space="preserve">Балл «1» - когда упражнение не выполнено.  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rStyle w:val="FontStyle37"/>
        </w:rPr>
      </w:pPr>
      <w:r w:rsidRPr="00790B17">
        <w:rPr>
          <w:rStyle w:val="FontStyle27"/>
          <w:rFonts w:ascii="Times New Roman" w:hAnsi="Times New Roman" w:cs="Times New Roman"/>
        </w:rPr>
        <w:t>В начале и в конце учебного года учащиеся сдают  упражнения</w:t>
      </w:r>
      <w:r>
        <w:rPr>
          <w:rStyle w:val="FontStyle27"/>
          <w:rFonts w:ascii="Times New Roman" w:hAnsi="Times New Roman" w:cs="Times New Roman"/>
        </w:rPr>
        <w:t>,</w:t>
      </w:r>
      <w:r w:rsidRPr="00790B17">
        <w:rPr>
          <w:rStyle w:val="FontStyle27"/>
          <w:rFonts w:ascii="Times New Roman" w:hAnsi="Times New Roman" w:cs="Times New Roman"/>
        </w:rPr>
        <w:t xml:space="preserve">  (мониторинг) для определения развития уровня физической подготовленности</w:t>
      </w:r>
      <w:proofErr w:type="gramStart"/>
      <w:r w:rsidRPr="00790B17">
        <w:rPr>
          <w:rStyle w:val="FontStyle27"/>
          <w:rFonts w:ascii="Times New Roman" w:hAnsi="Times New Roman" w:cs="Times New Roman"/>
        </w:rPr>
        <w:t xml:space="preserve"> </w:t>
      </w:r>
      <w:r>
        <w:rPr>
          <w:rStyle w:val="FontStyle27"/>
          <w:rFonts w:ascii="Times New Roman" w:hAnsi="Times New Roman" w:cs="Times New Roman"/>
        </w:rPr>
        <w:t>,</w:t>
      </w:r>
      <w:proofErr w:type="gramEnd"/>
      <w:r w:rsidRPr="00790B17">
        <w:rPr>
          <w:rStyle w:val="FontStyle27"/>
          <w:rFonts w:ascii="Times New Roman" w:hAnsi="Times New Roman" w:cs="Times New Roman"/>
        </w:rPr>
        <w:t xml:space="preserve">и физических способностей в отдельности в зависимости от возраста и пола, в количестве – 4 </w:t>
      </w:r>
      <w:r w:rsidRPr="00790B17">
        <w:rPr>
          <w:rStyle w:val="FontStyle27"/>
          <w:rFonts w:ascii="Times New Roman" w:hAnsi="Times New Roman" w:cs="Times New Roman"/>
        </w:rPr>
        <w:lastRenderedPageBreak/>
        <w:t>заданий  (</w:t>
      </w:r>
      <w:r w:rsidRPr="00790B17">
        <w:rPr>
          <w:spacing w:val="1"/>
          <w:sz w:val="20"/>
          <w:szCs w:val="20"/>
        </w:rPr>
        <w:t>Бег 30 м., прыжок в длину с места,  подтягивание: на высокой перекладине из виса (мальчики), поднимание туловища (девочки), бег 1000метров</w:t>
      </w:r>
      <w:r w:rsidRPr="00790B17">
        <w:rPr>
          <w:rStyle w:val="FontStyle37"/>
        </w:rPr>
        <w:t>.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790B17">
        <w:rPr>
          <w:sz w:val="20"/>
          <w:szCs w:val="20"/>
        </w:rPr>
        <w:t>При организации учебного процесса используется следующая система уроков: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b/>
          <w:bCs/>
          <w:i/>
          <w:iCs/>
          <w:sz w:val="20"/>
          <w:szCs w:val="20"/>
        </w:rPr>
      </w:pPr>
      <w:r w:rsidRPr="00790B17">
        <w:rPr>
          <w:b/>
          <w:bCs/>
          <w:i/>
          <w:iCs/>
          <w:sz w:val="20"/>
          <w:szCs w:val="20"/>
        </w:rPr>
        <w:t xml:space="preserve">Комбинированный </w:t>
      </w:r>
      <w:r w:rsidRPr="00790B17">
        <w:rPr>
          <w:sz w:val="20"/>
          <w:szCs w:val="20"/>
        </w:rPr>
        <w:t xml:space="preserve">выполнение </w:t>
      </w:r>
      <w:r w:rsidRPr="00790B17">
        <w:rPr>
          <w:b/>
          <w:bCs/>
          <w:i/>
          <w:iCs/>
          <w:sz w:val="20"/>
          <w:szCs w:val="20"/>
        </w:rPr>
        <w:t>урок</w:t>
      </w:r>
      <w:r w:rsidRPr="00790B17">
        <w:rPr>
          <w:sz w:val="20"/>
          <w:szCs w:val="20"/>
        </w:rPr>
        <w:t xml:space="preserve"> - предполагает работ и заданий разного вида.</w:t>
      </w:r>
      <w:r w:rsidRPr="00790B17">
        <w:rPr>
          <w:b/>
          <w:bCs/>
          <w:i/>
          <w:iCs/>
          <w:sz w:val="20"/>
          <w:szCs w:val="20"/>
        </w:rPr>
        <w:t xml:space="preserve"> </w:t>
      </w:r>
      <w:r w:rsidRPr="00790B17">
        <w:rPr>
          <w:b/>
          <w:bCs/>
          <w:i/>
          <w:iCs/>
          <w:sz w:val="20"/>
          <w:szCs w:val="20"/>
        </w:rPr>
        <w:tab/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790B17">
        <w:rPr>
          <w:b/>
          <w:bCs/>
          <w:i/>
          <w:iCs/>
          <w:sz w:val="20"/>
          <w:szCs w:val="20"/>
        </w:rPr>
        <w:t xml:space="preserve">Урок – игра - </w:t>
      </w:r>
      <w:r w:rsidRPr="00790B17">
        <w:rPr>
          <w:sz w:val="20"/>
          <w:szCs w:val="20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790B17">
        <w:rPr>
          <w:b/>
          <w:bCs/>
          <w:i/>
          <w:iCs/>
          <w:sz w:val="20"/>
          <w:szCs w:val="20"/>
        </w:rPr>
        <w:t>Урок -</w:t>
      </w:r>
      <w:r w:rsidRPr="00790B17">
        <w:rPr>
          <w:sz w:val="20"/>
          <w:szCs w:val="20"/>
        </w:rPr>
        <w:t xml:space="preserve">  </w:t>
      </w:r>
      <w:r w:rsidRPr="00790B17">
        <w:rPr>
          <w:b/>
          <w:bCs/>
          <w:sz w:val="20"/>
          <w:szCs w:val="20"/>
        </w:rPr>
        <w:t>соревнование</w:t>
      </w:r>
      <w:r w:rsidRPr="00790B17">
        <w:rPr>
          <w:sz w:val="20"/>
          <w:szCs w:val="20"/>
        </w:rPr>
        <w:t xml:space="preserve"> - вырабатываются у учащихся умения и на</w:t>
      </w:r>
      <w:r>
        <w:rPr>
          <w:sz w:val="20"/>
          <w:szCs w:val="20"/>
        </w:rPr>
        <w:t>выки в ранее изученных элементах</w:t>
      </w:r>
      <w:r w:rsidRPr="00790B17">
        <w:rPr>
          <w:sz w:val="20"/>
          <w:szCs w:val="20"/>
        </w:rPr>
        <w:t xml:space="preserve">. </w:t>
      </w:r>
    </w:p>
    <w:p w:rsidR="00B9210C" w:rsidRPr="00790B17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790B17">
        <w:rPr>
          <w:b/>
          <w:bCs/>
          <w:sz w:val="20"/>
          <w:szCs w:val="20"/>
        </w:rPr>
        <w:t>Контрольный урок</w:t>
      </w:r>
      <w:r w:rsidRPr="00790B17">
        <w:rPr>
          <w:sz w:val="20"/>
          <w:szCs w:val="20"/>
        </w:rPr>
        <w:t xml:space="preserve"> – проверка изученных навыков в  каждой четверти.</w:t>
      </w:r>
    </w:p>
    <w:p w:rsidR="00B9210C" w:rsidRPr="008E08BD" w:rsidRDefault="00B9210C" w:rsidP="00B9210C">
      <w:pPr>
        <w:shd w:val="clear" w:color="auto" w:fill="FFFFFF"/>
        <w:snapToGrid w:val="0"/>
        <w:jc w:val="both"/>
        <w:rPr>
          <w:rStyle w:val="FontStyle27"/>
          <w:rFonts w:ascii="Times New Roman" w:hAnsi="Times New Roman" w:cs="Times New Roman"/>
        </w:rPr>
      </w:pPr>
      <w:r w:rsidRPr="008E08BD">
        <w:rPr>
          <w:rStyle w:val="FontStyle27"/>
          <w:rFonts w:ascii="Times New Roman" w:hAnsi="Times New Roman" w:cs="Times New Roma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B9210C" w:rsidRDefault="00B9210C" w:rsidP="00B9210C">
      <w:pPr>
        <w:shd w:val="clear" w:color="auto" w:fill="FFFFFF"/>
        <w:snapToGrid w:val="0"/>
        <w:ind w:firstLine="567"/>
        <w:jc w:val="both"/>
      </w:pPr>
      <w:r w:rsidRPr="008E08BD">
        <w:rPr>
          <w:sz w:val="20"/>
          <w:szCs w:val="20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</w:t>
      </w:r>
      <w:r>
        <w:rPr>
          <w:sz w:val="20"/>
          <w:szCs w:val="20"/>
        </w:rPr>
        <w:t>.</w:t>
      </w:r>
      <w:r w:rsidRPr="004D3448">
        <w:t xml:space="preserve"> </w:t>
      </w:r>
      <w:r>
        <w:t xml:space="preserve">   </w:t>
      </w:r>
    </w:p>
    <w:p w:rsidR="00B9210C" w:rsidRDefault="00B9210C" w:rsidP="00B9210C">
      <w:pPr>
        <w:shd w:val="clear" w:color="auto" w:fill="FFFFFF"/>
        <w:snapToGrid w:val="0"/>
        <w:ind w:firstLine="567"/>
        <w:jc w:val="both"/>
        <w:rPr>
          <w:sz w:val="20"/>
          <w:szCs w:val="20"/>
        </w:rPr>
      </w:pPr>
      <w:r w:rsidRPr="004D3448">
        <w:rPr>
          <w:sz w:val="20"/>
          <w:szCs w:val="20"/>
        </w:rPr>
        <w:t xml:space="preserve">Оценка успеваемости складывается главным образом из качественных критериев оценки уровня достижений учащихся и </w:t>
      </w:r>
      <w:proofErr w:type="spellStart"/>
      <w:r w:rsidRPr="004D3448">
        <w:rPr>
          <w:sz w:val="20"/>
          <w:szCs w:val="20"/>
        </w:rPr>
        <w:t>сформированности</w:t>
      </w:r>
      <w:proofErr w:type="spellEnd"/>
      <w:r w:rsidRPr="004D3448">
        <w:rPr>
          <w:sz w:val="20"/>
          <w:szCs w:val="20"/>
        </w:rPr>
        <w:t xml:space="preserve">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:rsidR="00B9210C" w:rsidRPr="00886B1E" w:rsidRDefault="00B9210C" w:rsidP="00B9210C">
      <w:pPr>
        <w:ind w:firstLine="567"/>
        <w:jc w:val="center"/>
        <w:rPr>
          <w:b/>
          <w:bCs/>
          <w:u w:val="single"/>
        </w:rPr>
      </w:pPr>
      <w:r w:rsidRPr="00886B1E">
        <w:rPr>
          <w:b/>
          <w:bCs/>
          <w:u w:val="single"/>
        </w:rPr>
        <w:t>Общая характеристика учебного предмета</w:t>
      </w:r>
    </w:p>
    <w:p w:rsidR="00B9210C" w:rsidRPr="00886B1E" w:rsidRDefault="00B9210C" w:rsidP="00B9210C">
      <w:pPr>
        <w:ind w:firstLine="567"/>
        <w:jc w:val="both"/>
        <w:rPr>
          <w:sz w:val="20"/>
          <w:szCs w:val="20"/>
        </w:rPr>
      </w:pPr>
      <w:r w:rsidRPr="00886B1E">
        <w:rPr>
          <w:sz w:val="20"/>
          <w:szCs w:val="20"/>
        </w:rPr>
        <w:t xml:space="preserve">Предметом обучения физической культуры в </w:t>
      </w:r>
      <w:r>
        <w:rPr>
          <w:sz w:val="20"/>
          <w:szCs w:val="20"/>
        </w:rPr>
        <w:t>основной школе</w:t>
      </w:r>
      <w:r w:rsidRPr="00886B1E">
        <w:rPr>
          <w:sz w:val="20"/>
          <w:szCs w:val="20"/>
        </w:rPr>
        <w:t xml:space="preserve"> является двигательная активность человека с </w:t>
      </w:r>
      <w:proofErr w:type="spellStart"/>
      <w:r w:rsidRPr="00886B1E">
        <w:rPr>
          <w:sz w:val="20"/>
          <w:szCs w:val="20"/>
        </w:rPr>
        <w:t>общеразвивающей</w:t>
      </w:r>
      <w:proofErr w:type="spellEnd"/>
      <w:r w:rsidRPr="00886B1E">
        <w:rPr>
          <w:sz w:val="20"/>
          <w:szCs w:val="2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9210C" w:rsidRPr="00886B1E" w:rsidRDefault="00B9210C" w:rsidP="00B9210C">
      <w:pPr>
        <w:ind w:firstLine="567"/>
        <w:jc w:val="both"/>
        <w:rPr>
          <w:sz w:val="20"/>
          <w:szCs w:val="20"/>
        </w:rPr>
      </w:pPr>
      <w:r w:rsidRPr="00886B1E">
        <w:rPr>
          <w:sz w:val="20"/>
          <w:szCs w:val="20"/>
        </w:rPr>
        <w:t>Важнейшим требованием проведения современного урока по физической кул</w:t>
      </w:r>
      <w:r>
        <w:rPr>
          <w:sz w:val="20"/>
          <w:szCs w:val="20"/>
        </w:rPr>
        <w:t>ьтуре является обеспечение диффере</w:t>
      </w:r>
      <w:r w:rsidRPr="00886B1E">
        <w:rPr>
          <w:sz w:val="20"/>
          <w:szCs w:val="20"/>
        </w:rPr>
        <w:t>нцированного и индивидуального подхода к учащимся с учетом</w:t>
      </w:r>
      <w:r>
        <w:rPr>
          <w:sz w:val="20"/>
          <w:szCs w:val="20"/>
        </w:rPr>
        <w:t xml:space="preserve"> </w:t>
      </w:r>
      <w:r w:rsidRPr="00886B1E">
        <w:rPr>
          <w:sz w:val="20"/>
          <w:szCs w:val="20"/>
        </w:rPr>
        <w:t>состояния здоровья, пола, физического развития,</w:t>
      </w:r>
      <w:r>
        <w:rPr>
          <w:sz w:val="20"/>
          <w:szCs w:val="20"/>
        </w:rPr>
        <w:t xml:space="preserve"> </w:t>
      </w:r>
      <w:r w:rsidRPr="00886B1E">
        <w:rPr>
          <w:sz w:val="20"/>
          <w:szCs w:val="20"/>
        </w:rPr>
        <w:t>двигательной подготовленности, особенностей развития психических свойств и качеств, соблюдение гигиенических норм.</w:t>
      </w:r>
    </w:p>
    <w:p w:rsidR="00B9210C" w:rsidRPr="00886B1E" w:rsidRDefault="00B9210C" w:rsidP="00B9210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Понятийная </w:t>
      </w:r>
      <w:r w:rsidRPr="00886B1E">
        <w:rPr>
          <w:sz w:val="20"/>
          <w:szCs w:val="20"/>
        </w:rPr>
        <w:t>база и содержание курса ос</w:t>
      </w:r>
      <w:r>
        <w:rPr>
          <w:sz w:val="20"/>
          <w:szCs w:val="20"/>
        </w:rPr>
        <w:t>нованы на положениях нормативно–</w:t>
      </w:r>
      <w:r w:rsidRPr="00886B1E">
        <w:rPr>
          <w:sz w:val="20"/>
          <w:szCs w:val="20"/>
        </w:rPr>
        <w:t>правовых актов Российской Федерации, в том числе:</w:t>
      </w:r>
      <w:proofErr w:type="gramEnd"/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</w:t>
      </w:r>
      <w:r>
        <w:rPr>
          <w:sz w:val="20"/>
          <w:szCs w:val="20"/>
        </w:rPr>
        <w:t xml:space="preserve"> </w:t>
      </w:r>
      <w:r w:rsidRPr="00886B1E">
        <w:rPr>
          <w:sz w:val="20"/>
          <w:szCs w:val="20"/>
        </w:rPr>
        <w:t>основного общего образования;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концепции духовно – нравственного развития и воспитания личности гражданина;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закона «Об образовании»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федерального закона «О физической культуре и спорте»;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стратегия национальной безопасности Российской Федерации до 2020г.;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>примерной программы основного общего образования;</w:t>
      </w:r>
    </w:p>
    <w:p w:rsidR="00B9210C" w:rsidRPr="00886B1E" w:rsidRDefault="00B9210C" w:rsidP="00B9210C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886B1E">
        <w:rPr>
          <w:sz w:val="20"/>
          <w:szCs w:val="20"/>
        </w:rPr>
        <w:t xml:space="preserve">приказа </w:t>
      </w:r>
      <w:proofErr w:type="spellStart"/>
      <w:r w:rsidRPr="00886B1E">
        <w:rPr>
          <w:sz w:val="20"/>
          <w:szCs w:val="20"/>
        </w:rPr>
        <w:t>Минобрнауки</w:t>
      </w:r>
      <w:proofErr w:type="spellEnd"/>
      <w:r w:rsidRPr="00886B1E">
        <w:rPr>
          <w:sz w:val="20"/>
          <w:szCs w:val="20"/>
        </w:rPr>
        <w:t xml:space="preserve"> от 30 августа 2010 №889.</w:t>
      </w:r>
    </w:p>
    <w:p w:rsidR="00B9210C" w:rsidRPr="0017140F" w:rsidRDefault="00B9210C" w:rsidP="00B9210C">
      <w:pPr>
        <w:ind w:firstLine="567"/>
        <w:jc w:val="center"/>
        <w:rPr>
          <w:b/>
          <w:bCs/>
          <w:color w:val="000000"/>
          <w:u w:val="single"/>
        </w:rPr>
      </w:pPr>
      <w:r w:rsidRPr="0017140F">
        <w:rPr>
          <w:b/>
          <w:bCs/>
          <w:color w:val="000000"/>
          <w:u w:val="single"/>
        </w:rPr>
        <w:t>Описание места учебного предмета  в учебном плане.</w:t>
      </w:r>
    </w:p>
    <w:p w:rsidR="00B9210C" w:rsidRDefault="00B9210C" w:rsidP="00B9210C">
      <w:pPr>
        <w:ind w:firstLine="567"/>
        <w:jc w:val="both"/>
        <w:rPr>
          <w:rStyle w:val="FontStyle27"/>
          <w:rFonts w:ascii="Times New Roman" w:hAnsi="Times New Roman" w:cs="Times New Roman"/>
        </w:rPr>
      </w:pPr>
      <w:r w:rsidRPr="0017140F">
        <w:rPr>
          <w:color w:val="000000"/>
          <w:sz w:val="20"/>
          <w:szCs w:val="20"/>
        </w:rPr>
        <w:t>Курс "Физическая культура" изучается с 5 по 9 кл</w:t>
      </w:r>
      <w:r>
        <w:rPr>
          <w:color w:val="000000"/>
          <w:sz w:val="20"/>
          <w:szCs w:val="20"/>
        </w:rPr>
        <w:t>асс из расчета 3 часа в неделю: в 5классе- 75ч,</w:t>
      </w:r>
      <w:r w:rsidRPr="006C33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6классе- 75ч,</w:t>
      </w:r>
      <w:r w:rsidRPr="006C33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7классе- 75ч,</w:t>
      </w:r>
      <w:r w:rsidRPr="006C33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8классе- 75ч,</w:t>
      </w:r>
      <w:r w:rsidRPr="006C33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9классе- 75ч</w:t>
      </w:r>
      <w:proofErr w:type="gramStart"/>
      <w:r>
        <w:rPr>
          <w:color w:val="000000"/>
          <w:sz w:val="20"/>
          <w:szCs w:val="20"/>
        </w:rPr>
        <w:t>.</w:t>
      </w:r>
      <w:r w:rsidRPr="0017140F">
        <w:rPr>
          <w:color w:val="000000"/>
          <w:sz w:val="20"/>
          <w:szCs w:val="20"/>
        </w:rPr>
        <w:t>Т</w:t>
      </w:r>
      <w:proofErr w:type="gramEnd"/>
      <w:r w:rsidRPr="0017140F">
        <w:rPr>
          <w:color w:val="000000"/>
          <w:sz w:val="20"/>
          <w:szCs w:val="20"/>
        </w:rPr>
        <w:t xml:space="preserve">ретий час на преподавание учебного предмета "Физическая культура" был введен приказом </w:t>
      </w:r>
      <w:proofErr w:type="spellStart"/>
      <w:r w:rsidRPr="0017140F">
        <w:rPr>
          <w:color w:val="000000"/>
          <w:sz w:val="20"/>
          <w:szCs w:val="20"/>
        </w:rPr>
        <w:t>Минобрнауки</w:t>
      </w:r>
      <w:proofErr w:type="spellEnd"/>
      <w:r w:rsidRPr="0017140F">
        <w:rPr>
          <w:color w:val="000000"/>
          <w:sz w:val="20"/>
          <w:szCs w:val="20"/>
        </w:rPr>
        <w:t xml:space="preserve"> от 30 августа 2010 г. №889. В приказе было указано: "Третий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воспитания". </w:t>
      </w:r>
      <w:r>
        <w:rPr>
          <w:color w:val="000000"/>
          <w:sz w:val="20"/>
          <w:szCs w:val="20"/>
        </w:rPr>
        <w:t>Рабочая</w:t>
      </w:r>
      <w:r w:rsidRPr="0017140F">
        <w:rPr>
          <w:color w:val="000000"/>
          <w:sz w:val="20"/>
          <w:szCs w:val="20"/>
        </w:rPr>
        <w:t xml:space="preserve"> </w:t>
      </w:r>
      <w:r>
        <w:rPr>
          <w:rStyle w:val="FontStyle27"/>
          <w:rFonts w:ascii="Times New Roman" w:hAnsi="Times New Roman" w:cs="Times New Roman"/>
        </w:rPr>
        <w:t xml:space="preserve">программа </w:t>
      </w:r>
      <w:r w:rsidRPr="0017140F">
        <w:rPr>
          <w:rStyle w:val="FontStyle27"/>
          <w:rFonts w:ascii="Times New Roman" w:hAnsi="Times New Roman" w:cs="Times New Roman"/>
        </w:rPr>
        <w:t xml:space="preserve"> рассчитана на </w:t>
      </w:r>
      <w:r>
        <w:rPr>
          <w:rStyle w:val="FontStyle27"/>
          <w:rFonts w:ascii="Times New Roman" w:hAnsi="Times New Roman" w:cs="Times New Roman"/>
        </w:rPr>
        <w:t xml:space="preserve">105 ч </w:t>
      </w:r>
      <w:r w:rsidRPr="0017140F">
        <w:rPr>
          <w:rStyle w:val="FontStyle27"/>
          <w:rFonts w:ascii="Times New Roman" w:hAnsi="Times New Roman" w:cs="Times New Roman"/>
        </w:rPr>
        <w:t xml:space="preserve"> при трехразовых занятиях в неделю</w:t>
      </w:r>
    </w:p>
    <w:p w:rsidR="00B9210C" w:rsidRDefault="00B9210C" w:rsidP="00B9210C">
      <w:pPr>
        <w:ind w:firstLine="567"/>
        <w:jc w:val="both"/>
        <w:rPr>
          <w:rStyle w:val="FontStyle27"/>
          <w:rFonts w:ascii="Times New Roman" w:hAnsi="Times New Roman" w:cs="Times New Roman"/>
        </w:rPr>
      </w:pPr>
    </w:p>
    <w:p w:rsidR="00B9210C" w:rsidRDefault="00B9210C" w:rsidP="00B9210C">
      <w:pPr>
        <w:shd w:val="clear" w:color="auto" w:fill="FFFFFF"/>
        <w:snapToGrid w:val="0"/>
        <w:ind w:firstLine="567"/>
        <w:jc w:val="center"/>
        <w:rPr>
          <w:b/>
          <w:bCs/>
          <w:u w:val="single"/>
        </w:rPr>
      </w:pPr>
      <w:r w:rsidRPr="003101EF">
        <w:rPr>
          <w:b/>
          <w:bCs/>
          <w:u w:val="single"/>
        </w:rPr>
        <w:t>Ценностные ориентиры содержания учебного предмета “физическая культура”</w:t>
      </w:r>
    </w:p>
    <w:p w:rsidR="00B9210C" w:rsidRPr="004D3448" w:rsidRDefault="00B9210C" w:rsidP="00B9210C">
      <w:pPr>
        <w:shd w:val="clear" w:color="auto" w:fill="FFFFFF"/>
        <w:snapToGrid w:val="0"/>
        <w:ind w:firstLine="56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</w:p>
    <w:p w:rsidR="00B9210C" w:rsidRPr="002E2639" w:rsidRDefault="00B9210C" w:rsidP="00B9210C">
      <w:pPr>
        <w:ind w:firstLine="56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Личностные,  </w:t>
      </w:r>
      <w:proofErr w:type="spellStart"/>
      <w:r>
        <w:rPr>
          <w:b/>
          <w:bCs/>
          <w:u w:val="single"/>
        </w:rPr>
        <w:t>метапредметные</w:t>
      </w:r>
      <w:proofErr w:type="spellEnd"/>
      <w:r>
        <w:rPr>
          <w:b/>
          <w:bCs/>
          <w:u w:val="single"/>
        </w:rPr>
        <w:t xml:space="preserve"> и предметные результаты освоения учебного предмета </w:t>
      </w:r>
      <w:r w:rsidRPr="002E2639">
        <w:rPr>
          <w:b/>
          <w:bCs/>
          <w:u w:val="single"/>
        </w:rPr>
        <w:t xml:space="preserve">  «Физич</w:t>
      </w:r>
      <w:r>
        <w:rPr>
          <w:b/>
          <w:bCs/>
          <w:u w:val="single"/>
        </w:rPr>
        <w:t xml:space="preserve">еская культура» </w:t>
      </w:r>
    </w:p>
    <w:p w:rsidR="00B9210C" w:rsidRPr="0017140F" w:rsidRDefault="00B9210C" w:rsidP="00B9210C">
      <w:pPr>
        <w:ind w:firstLine="567"/>
        <w:jc w:val="both"/>
        <w:rPr>
          <w:i/>
          <w:iCs/>
          <w:sz w:val="20"/>
          <w:szCs w:val="20"/>
        </w:rPr>
      </w:pPr>
      <w:r w:rsidRPr="0017140F">
        <w:rPr>
          <w:sz w:val="20"/>
          <w:szCs w:val="2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</w:t>
      </w:r>
      <w:r>
        <w:rPr>
          <w:sz w:val="20"/>
          <w:szCs w:val="20"/>
        </w:rPr>
        <w:t>5-9</w:t>
      </w:r>
      <w:r w:rsidRPr="0017140F">
        <w:rPr>
          <w:sz w:val="20"/>
          <w:szCs w:val="20"/>
        </w:rPr>
        <w:t xml:space="preserve"> класса направлена на достижение учащимися личностных, </w:t>
      </w:r>
      <w:proofErr w:type="spellStart"/>
      <w:r w:rsidRPr="0017140F">
        <w:rPr>
          <w:sz w:val="20"/>
          <w:szCs w:val="20"/>
        </w:rPr>
        <w:t>метапредметных</w:t>
      </w:r>
      <w:proofErr w:type="spellEnd"/>
      <w:proofErr w:type="gramStart"/>
      <w:r w:rsidRPr="0017140F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 w:rsidRPr="0017140F">
        <w:rPr>
          <w:sz w:val="20"/>
          <w:szCs w:val="20"/>
        </w:rPr>
        <w:t>и предметных результатов по физической культуре.</w:t>
      </w:r>
    </w:p>
    <w:p w:rsidR="00B9210C" w:rsidRPr="0017140F" w:rsidRDefault="00B9210C" w:rsidP="00B9210C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6C5653">
        <w:rPr>
          <w:b/>
          <w:bCs/>
          <w:sz w:val="20"/>
          <w:szCs w:val="20"/>
          <w:u w:val="single"/>
        </w:rPr>
        <w:t>Личностные результаты</w:t>
      </w:r>
      <w:r w:rsidRPr="0017140F">
        <w:rPr>
          <w:b/>
          <w:bCs/>
          <w:i/>
          <w:iCs/>
          <w:sz w:val="20"/>
          <w:szCs w:val="20"/>
        </w:rPr>
        <w:t xml:space="preserve"> отражаются  в индивидуальных качественных свойствах обучающихся: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sz w:val="20"/>
          <w:szCs w:val="20"/>
        </w:rPr>
        <w:t xml:space="preserve"> В </w:t>
      </w:r>
      <w:r w:rsidRPr="0017140F">
        <w:rPr>
          <w:b/>
          <w:bCs/>
          <w:i/>
          <w:iCs/>
          <w:sz w:val="20"/>
          <w:szCs w:val="20"/>
        </w:rPr>
        <w:t>области  познавательной культуры</w:t>
      </w:r>
      <w:r w:rsidRPr="0017140F">
        <w:rPr>
          <w:sz w:val="20"/>
          <w:szCs w:val="20"/>
        </w:rPr>
        <w:t>: владение знаниями об индивидуальных особенностях физического развития и физической подготовленности,</w:t>
      </w:r>
      <w:r w:rsidRPr="0017140F">
        <w:rPr>
          <w:spacing w:val="2"/>
          <w:sz w:val="20"/>
          <w:szCs w:val="20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17140F">
        <w:rPr>
          <w:spacing w:val="-3"/>
          <w:sz w:val="20"/>
          <w:szCs w:val="20"/>
        </w:rPr>
        <w:t xml:space="preserve"> здоровья и о функциональных возможностях организма</w:t>
      </w:r>
      <w:r>
        <w:rPr>
          <w:spacing w:val="-3"/>
          <w:sz w:val="20"/>
          <w:szCs w:val="20"/>
        </w:rPr>
        <w:t>.</w:t>
      </w:r>
    </w:p>
    <w:p w:rsidR="00B9210C" w:rsidRPr="0017140F" w:rsidRDefault="00B9210C" w:rsidP="00B9210C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17140F">
        <w:rPr>
          <w:b/>
          <w:bCs/>
          <w:i/>
          <w:iCs/>
          <w:sz w:val="20"/>
          <w:szCs w:val="20"/>
        </w:rPr>
        <w:t>В области нравственной культуры</w:t>
      </w:r>
      <w:r w:rsidRPr="0017140F">
        <w:rPr>
          <w:i/>
          <w:iCs/>
          <w:sz w:val="20"/>
          <w:szCs w:val="20"/>
        </w:rPr>
        <w:t xml:space="preserve">: </w:t>
      </w:r>
      <w:r w:rsidRPr="0017140F">
        <w:rPr>
          <w:color w:val="000000"/>
          <w:spacing w:val="5"/>
          <w:sz w:val="20"/>
          <w:szCs w:val="20"/>
        </w:rPr>
        <w:t>способность управлять своими эмоциями, владеть</w:t>
      </w:r>
      <w:r w:rsidRPr="0017140F">
        <w:rPr>
          <w:color w:val="000000"/>
          <w:spacing w:val="-2"/>
          <w:sz w:val="20"/>
          <w:szCs w:val="20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17140F">
        <w:rPr>
          <w:color w:val="000000"/>
          <w:spacing w:val="-2"/>
          <w:sz w:val="20"/>
          <w:szCs w:val="20"/>
        </w:rPr>
        <w:softHyphen/>
        <w:t xml:space="preserve">ятельности; </w:t>
      </w:r>
      <w:r w:rsidRPr="0017140F">
        <w:rPr>
          <w:color w:val="000000"/>
          <w:spacing w:val="-3"/>
          <w:sz w:val="20"/>
          <w:szCs w:val="20"/>
        </w:rPr>
        <w:t>способность активно включаться в совместные физкуль</w:t>
      </w:r>
      <w:r w:rsidRPr="0017140F">
        <w:rPr>
          <w:color w:val="000000"/>
          <w:spacing w:val="-3"/>
          <w:sz w:val="20"/>
          <w:szCs w:val="20"/>
        </w:rPr>
        <w:softHyphen/>
      </w:r>
      <w:r w:rsidRPr="0017140F">
        <w:rPr>
          <w:color w:val="000000"/>
          <w:sz w:val="20"/>
          <w:szCs w:val="20"/>
        </w:rPr>
        <w:t>турно-оздоровительные   и   спортивные   мероприятия,</w:t>
      </w:r>
      <w:r w:rsidRPr="0017140F">
        <w:rPr>
          <w:color w:val="000000"/>
          <w:spacing w:val="3"/>
          <w:sz w:val="20"/>
          <w:szCs w:val="20"/>
        </w:rPr>
        <w:t xml:space="preserve"> принимать участие в их организации и проведении.</w:t>
      </w:r>
    </w:p>
    <w:p w:rsidR="00B9210C" w:rsidRPr="0017140F" w:rsidRDefault="00B9210C" w:rsidP="00B9210C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17140F">
        <w:rPr>
          <w:b/>
          <w:bCs/>
          <w:i/>
          <w:iCs/>
          <w:sz w:val="20"/>
          <w:szCs w:val="20"/>
        </w:rPr>
        <w:lastRenderedPageBreak/>
        <w:t>В области трудовой культуры:</w:t>
      </w:r>
      <w:r w:rsidRPr="0017140F">
        <w:rPr>
          <w:color w:val="000000"/>
          <w:spacing w:val="-3"/>
          <w:sz w:val="20"/>
          <w:szCs w:val="20"/>
        </w:rPr>
        <w:t xml:space="preserve"> умение планировать режим дня, обеспечивать оптималь</w:t>
      </w:r>
      <w:r w:rsidRPr="0017140F">
        <w:rPr>
          <w:color w:val="000000"/>
          <w:spacing w:val="1"/>
          <w:sz w:val="20"/>
          <w:szCs w:val="20"/>
        </w:rPr>
        <w:t>ное сочетание нагрузки и отдыха;</w:t>
      </w:r>
      <w:r w:rsidRPr="0017140F">
        <w:rPr>
          <w:color w:val="000000"/>
          <w:spacing w:val="-3"/>
          <w:sz w:val="20"/>
          <w:szCs w:val="20"/>
        </w:rPr>
        <w:softHyphen/>
        <w:t xml:space="preserve"> умение проводить туристические пешие походы, соблюдать правила безопасности;</w:t>
      </w:r>
      <w:r w:rsidRPr="0017140F">
        <w:rPr>
          <w:color w:val="000000"/>
          <w:spacing w:val="3"/>
          <w:sz w:val="20"/>
          <w:szCs w:val="20"/>
        </w:rPr>
        <w:t xml:space="preserve"> умение содержать в порядке спортивный инвентарь и</w:t>
      </w:r>
      <w:r>
        <w:rPr>
          <w:color w:val="000000"/>
          <w:spacing w:val="-2"/>
          <w:sz w:val="20"/>
          <w:szCs w:val="20"/>
        </w:rPr>
        <w:t xml:space="preserve"> оборудование, спортивную  одежду, </w:t>
      </w:r>
      <w:r w:rsidRPr="0017140F">
        <w:rPr>
          <w:color w:val="000000"/>
          <w:spacing w:val="-2"/>
          <w:sz w:val="20"/>
          <w:szCs w:val="20"/>
        </w:rPr>
        <w:t>осуществлять  их</w:t>
      </w:r>
      <w:r w:rsidRPr="0017140F">
        <w:rPr>
          <w:color w:val="000000"/>
          <w:spacing w:val="2"/>
          <w:sz w:val="20"/>
          <w:szCs w:val="20"/>
        </w:rPr>
        <w:t xml:space="preserve"> подготовку к занятиям и спортивным соревнованиям.</w:t>
      </w:r>
    </w:p>
    <w:p w:rsidR="00B9210C" w:rsidRPr="004D3448" w:rsidRDefault="00B9210C" w:rsidP="00B9210C">
      <w:pPr>
        <w:ind w:firstLine="567"/>
        <w:jc w:val="both"/>
        <w:rPr>
          <w:b/>
          <w:bCs/>
          <w:i/>
          <w:iCs/>
          <w:color w:val="FF0000"/>
          <w:sz w:val="20"/>
          <w:szCs w:val="20"/>
        </w:rPr>
      </w:pPr>
      <w:r w:rsidRPr="0017140F">
        <w:rPr>
          <w:b/>
          <w:bCs/>
          <w:i/>
          <w:iCs/>
          <w:sz w:val="20"/>
          <w:szCs w:val="20"/>
        </w:rPr>
        <w:t xml:space="preserve">В области эстетической культуры: </w:t>
      </w:r>
      <w:r w:rsidRPr="0017140F">
        <w:rPr>
          <w:color w:val="000000"/>
          <w:spacing w:val="1"/>
          <w:sz w:val="20"/>
          <w:szCs w:val="20"/>
        </w:rPr>
        <w:t xml:space="preserve">красивая (правильная) осанка, формирование потребности иметь хорошее телосложение в соответствии с принятыми нормами и представлениями;  </w:t>
      </w:r>
      <w:r w:rsidRPr="0017140F">
        <w:rPr>
          <w:color w:val="000000"/>
          <w:spacing w:val="-2"/>
          <w:sz w:val="20"/>
          <w:szCs w:val="20"/>
        </w:rPr>
        <w:t>культура движения, умение передвигаться красиво, лег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1"/>
          <w:sz w:val="20"/>
          <w:szCs w:val="20"/>
        </w:rPr>
        <w:t xml:space="preserve">ко </w:t>
      </w:r>
      <w:r w:rsidRPr="006330A7">
        <w:rPr>
          <w:spacing w:val="1"/>
          <w:sz w:val="20"/>
          <w:szCs w:val="20"/>
        </w:rPr>
        <w:t>и непринужденно.</w:t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  <w:r w:rsidRPr="0017140F">
        <w:rPr>
          <w:b/>
          <w:bCs/>
          <w:i/>
          <w:iCs/>
          <w:sz w:val="20"/>
          <w:szCs w:val="20"/>
        </w:rPr>
        <w:t xml:space="preserve">В области коммуникативной культуры: </w:t>
      </w:r>
      <w:r w:rsidRPr="0017140F">
        <w:rPr>
          <w:color w:val="000000"/>
          <w:spacing w:val="3"/>
          <w:sz w:val="20"/>
          <w:szCs w:val="20"/>
        </w:rPr>
        <w:t>анализировать и творчески применять</w:t>
      </w:r>
      <w:r w:rsidRPr="0017140F">
        <w:rPr>
          <w:color w:val="000000"/>
          <w:spacing w:val="1"/>
          <w:sz w:val="20"/>
          <w:szCs w:val="20"/>
        </w:rPr>
        <w:t xml:space="preserve"> полученные знания в самостоятельных занятиях физи</w:t>
      </w:r>
      <w:r w:rsidRPr="0017140F">
        <w:rPr>
          <w:color w:val="000000"/>
          <w:spacing w:val="-3"/>
          <w:sz w:val="20"/>
          <w:szCs w:val="20"/>
        </w:rPr>
        <w:t>ческой культурой;</w:t>
      </w:r>
      <w:r w:rsidRPr="0017140F">
        <w:rPr>
          <w:color w:val="000000"/>
          <w:spacing w:val="1"/>
          <w:sz w:val="20"/>
          <w:szCs w:val="20"/>
        </w:rPr>
        <w:softHyphen/>
        <w:t xml:space="preserve"> </w:t>
      </w:r>
      <w:r w:rsidRPr="0017140F">
        <w:rPr>
          <w:color w:val="000000"/>
          <w:sz w:val="20"/>
          <w:szCs w:val="20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sz w:val="20"/>
          <w:szCs w:val="20"/>
        </w:rPr>
        <w:t xml:space="preserve">В области физической культуры: </w:t>
      </w:r>
      <w:r w:rsidRPr="0017140F">
        <w:rPr>
          <w:color w:val="000000"/>
          <w:spacing w:val="-1"/>
          <w:sz w:val="20"/>
          <w:szCs w:val="20"/>
        </w:rPr>
        <w:t>владение навыками выполнения жизненно важных дви</w:t>
      </w:r>
      <w:r w:rsidRPr="0017140F">
        <w:rPr>
          <w:color w:val="000000"/>
          <w:spacing w:val="1"/>
          <w:sz w:val="20"/>
          <w:szCs w:val="20"/>
        </w:rPr>
        <w:t>гательных умений (ходьба, бег, прыжки, лазанья и др.)</w:t>
      </w:r>
      <w:r w:rsidRPr="0017140F">
        <w:rPr>
          <w:color w:val="000000"/>
          <w:spacing w:val="6"/>
          <w:sz w:val="20"/>
          <w:szCs w:val="20"/>
        </w:rPr>
        <w:t xml:space="preserve"> различными способами, в различных изменяющихся </w:t>
      </w:r>
      <w:r w:rsidRPr="0017140F">
        <w:rPr>
          <w:color w:val="000000"/>
          <w:spacing w:val="-3"/>
          <w:sz w:val="20"/>
          <w:szCs w:val="20"/>
        </w:rPr>
        <w:t xml:space="preserve">внешних условиях; </w:t>
      </w:r>
      <w:r w:rsidRPr="0017140F">
        <w:rPr>
          <w:color w:val="000000"/>
          <w:spacing w:val="2"/>
          <w:sz w:val="20"/>
          <w:szCs w:val="20"/>
        </w:rPr>
        <w:t>владение навыками выполнения  разнообразных физи</w:t>
      </w:r>
      <w:r w:rsidRPr="0017140F">
        <w:rPr>
          <w:color w:val="000000"/>
          <w:spacing w:val="8"/>
          <w:sz w:val="20"/>
          <w:szCs w:val="20"/>
        </w:rPr>
        <w:t xml:space="preserve">ческих упражнений различной функциональной направленности; </w:t>
      </w:r>
      <w:r w:rsidRPr="0017140F">
        <w:rPr>
          <w:color w:val="000000"/>
          <w:spacing w:val="1"/>
          <w:sz w:val="20"/>
          <w:szCs w:val="20"/>
        </w:rPr>
        <w:t>умение максимально проявлять физические способно</w:t>
      </w:r>
      <w:r w:rsidRPr="0017140F">
        <w:rPr>
          <w:color w:val="000000"/>
          <w:spacing w:val="3"/>
          <w:sz w:val="20"/>
          <w:szCs w:val="20"/>
        </w:rPr>
        <w:t>сти (качества) при выполнении тестовых упражнений по физической</w:t>
      </w:r>
      <w:r w:rsidRPr="0017140F">
        <w:rPr>
          <w:color w:val="000000"/>
          <w:spacing w:val="3"/>
          <w:sz w:val="20"/>
          <w:szCs w:val="20"/>
        </w:rPr>
        <w:tab/>
        <w:t xml:space="preserve"> культуре.</w:t>
      </w:r>
    </w:p>
    <w:p w:rsidR="00B9210C" w:rsidRPr="0017140F" w:rsidRDefault="00B9210C" w:rsidP="00B9210C">
      <w:pPr>
        <w:ind w:firstLine="567"/>
        <w:jc w:val="both"/>
        <w:rPr>
          <w:color w:val="000000"/>
          <w:spacing w:val="5"/>
          <w:sz w:val="20"/>
          <w:szCs w:val="20"/>
        </w:rPr>
      </w:pPr>
      <w:proofErr w:type="spellStart"/>
      <w:r>
        <w:rPr>
          <w:b/>
          <w:bCs/>
          <w:sz w:val="20"/>
          <w:szCs w:val="20"/>
          <w:u w:val="single"/>
        </w:rPr>
        <w:t>Метапредметные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r w:rsidRPr="006C5653">
        <w:rPr>
          <w:b/>
          <w:bCs/>
          <w:sz w:val="20"/>
          <w:szCs w:val="20"/>
          <w:u w:val="single"/>
        </w:rPr>
        <w:t>результаты</w:t>
      </w:r>
      <w:r w:rsidRPr="0017140F">
        <w:rPr>
          <w:sz w:val="20"/>
          <w:szCs w:val="20"/>
        </w:rPr>
        <w:t xml:space="preserve"> характеризуют уровень </w:t>
      </w:r>
      <w:proofErr w:type="spellStart"/>
      <w:r w:rsidRPr="0017140F">
        <w:rPr>
          <w:sz w:val="20"/>
          <w:szCs w:val="20"/>
        </w:rPr>
        <w:t>сформированности</w:t>
      </w:r>
      <w:proofErr w:type="spellEnd"/>
      <w:r w:rsidRPr="0017140F">
        <w:rPr>
          <w:sz w:val="20"/>
          <w:szCs w:val="20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17140F">
        <w:rPr>
          <w:color w:val="000000"/>
          <w:spacing w:val="4"/>
          <w:sz w:val="20"/>
          <w:szCs w:val="20"/>
        </w:rPr>
        <w:t>Метапредметные</w:t>
      </w:r>
      <w:proofErr w:type="spellEnd"/>
      <w:r w:rsidRPr="0017140F">
        <w:rPr>
          <w:color w:val="000000"/>
          <w:spacing w:val="4"/>
          <w:sz w:val="20"/>
          <w:szCs w:val="20"/>
        </w:rPr>
        <w:t xml:space="preserve"> результаты проявляются в  следующих об</w:t>
      </w:r>
      <w:r w:rsidRPr="0017140F">
        <w:rPr>
          <w:color w:val="000000"/>
          <w:spacing w:val="4"/>
          <w:sz w:val="20"/>
          <w:szCs w:val="20"/>
        </w:rPr>
        <w:softHyphen/>
      </w:r>
      <w:r w:rsidRPr="0017140F">
        <w:rPr>
          <w:color w:val="000000"/>
          <w:spacing w:val="5"/>
          <w:sz w:val="20"/>
          <w:szCs w:val="20"/>
        </w:rPr>
        <w:t>ластях культуры.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3"/>
          <w:sz w:val="20"/>
          <w:szCs w:val="20"/>
        </w:rPr>
        <w:t xml:space="preserve">В области познавательной культуры: </w:t>
      </w:r>
      <w:r w:rsidRPr="0017140F">
        <w:rPr>
          <w:color w:val="000000"/>
          <w:spacing w:val="-2"/>
          <w:sz w:val="20"/>
          <w:szCs w:val="20"/>
        </w:rPr>
        <w:t>понимание физической культуры как явления культуры,</w:t>
      </w:r>
      <w:r w:rsidRPr="0017140F">
        <w:rPr>
          <w:color w:val="000000"/>
          <w:spacing w:val="-3"/>
          <w:sz w:val="20"/>
          <w:szCs w:val="20"/>
        </w:rPr>
        <w:t xml:space="preserve"> способствующего развитию целостной личности челове</w:t>
      </w:r>
      <w:r w:rsidRPr="0017140F">
        <w:rPr>
          <w:color w:val="000000"/>
          <w:spacing w:val="-3"/>
          <w:sz w:val="20"/>
          <w:szCs w:val="20"/>
        </w:rPr>
        <w:softHyphen/>
      </w:r>
      <w:r w:rsidRPr="0017140F">
        <w:rPr>
          <w:color w:val="000000"/>
          <w:spacing w:val="3"/>
          <w:sz w:val="20"/>
          <w:szCs w:val="20"/>
        </w:rPr>
        <w:t xml:space="preserve">ка, сознания и мышления, физических, психических и нравственных качеств; </w:t>
      </w:r>
      <w:r w:rsidRPr="0017140F">
        <w:rPr>
          <w:color w:val="000000"/>
          <w:spacing w:val="1"/>
          <w:sz w:val="20"/>
          <w:szCs w:val="20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17140F">
        <w:rPr>
          <w:color w:val="000000"/>
          <w:spacing w:val="1"/>
          <w:sz w:val="20"/>
          <w:szCs w:val="20"/>
        </w:rPr>
        <w:softHyphen/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 xml:space="preserve">В области нравственной культуры: </w:t>
      </w:r>
      <w:r w:rsidRPr="0017140F">
        <w:rPr>
          <w:color w:val="000000"/>
          <w:spacing w:val="3"/>
          <w:sz w:val="20"/>
          <w:szCs w:val="20"/>
        </w:rPr>
        <w:t>бережное отношение к собственному здоровью и здо</w:t>
      </w:r>
      <w:r w:rsidRPr="0017140F">
        <w:rPr>
          <w:color w:val="000000"/>
          <w:spacing w:val="-1"/>
          <w:sz w:val="20"/>
          <w:szCs w:val="20"/>
        </w:rPr>
        <w:t xml:space="preserve">ровью окружающих, проявление доброжелательности и </w:t>
      </w:r>
      <w:r>
        <w:rPr>
          <w:color w:val="000000"/>
          <w:spacing w:val="4"/>
          <w:sz w:val="20"/>
          <w:szCs w:val="20"/>
        </w:rPr>
        <w:t>отзывчивости к людям, имеющие ограниченные возможности и нарушения в состоянии здоровья;</w:t>
      </w:r>
      <w:r w:rsidRPr="0017140F">
        <w:rPr>
          <w:color w:val="000000"/>
          <w:spacing w:val="4"/>
          <w:sz w:val="20"/>
          <w:szCs w:val="20"/>
        </w:rPr>
        <w:t xml:space="preserve"> </w:t>
      </w:r>
      <w:r w:rsidRPr="0017140F">
        <w:rPr>
          <w:color w:val="000000"/>
          <w:spacing w:val="3"/>
          <w:sz w:val="20"/>
          <w:szCs w:val="20"/>
        </w:rPr>
        <w:t xml:space="preserve">уважительное отношение к окружающим, проявление </w:t>
      </w:r>
      <w:r w:rsidRPr="0017140F">
        <w:rPr>
          <w:color w:val="000000"/>
          <w:spacing w:val="-3"/>
          <w:sz w:val="20"/>
          <w:szCs w:val="20"/>
        </w:rPr>
        <w:t xml:space="preserve">культуры взаимодействия, терпимости и толерантности в </w:t>
      </w:r>
      <w:r w:rsidRPr="0017140F">
        <w:rPr>
          <w:color w:val="000000"/>
          <w:spacing w:val="-1"/>
          <w:sz w:val="20"/>
          <w:szCs w:val="20"/>
        </w:rPr>
        <w:t xml:space="preserve">достижении общих целей при совместной деятельности; </w:t>
      </w:r>
      <w:r w:rsidRPr="0017140F">
        <w:rPr>
          <w:color w:val="000000"/>
          <w:spacing w:val="-2"/>
          <w:sz w:val="20"/>
          <w:szCs w:val="20"/>
        </w:rPr>
        <w:t>ответственное отношение к порученному делу, проявле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4"/>
          <w:sz w:val="20"/>
          <w:szCs w:val="20"/>
        </w:rPr>
        <w:t xml:space="preserve">ние осознанной дисциплинированности и готовности </w:t>
      </w:r>
      <w:r w:rsidRPr="0017140F">
        <w:rPr>
          <w:color w:val="000000"/>
          <w:spacing w:val="1"/>
          <w:sz w:val="20"/>
          <w:szCs w:val="20"/>
        </w:rPr>
        <w:t>отстаивать собственные позиции, отвечать за результа</w:t>
      </w:r>
      <w:r w:rsidRPr="0017140F">
        <w:rPr>
          <w:color w:val="000000"/>
          <w:sz w:val="20"/>
          <w:szCs w:val="20"/>
        </w:rPr>
        <w:t>ты собственной деятельности.</w:t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 xml:space="preserve">В области трудовой культуры: </w:t>
      </w:r>
      <w:r w:rsidRPr="0017140F">
        <w:rPr>
          <w:color w:val="000000"/>
          <w:spacing w:val="-1"/>
          <w:sz w:val="20"/>
          <w:szCs w:val="20"/>
        </w:rPr>
        <w:t>добросовестное выполнение учебных заданий, осознан</w:t>
      </w:r>
      <w:r w:rsidRPr="0017140F">
        <w:rPr>
          <w:color w:val="000000"/>
          <w:spacing w:val="6"/>
          <w:sz w:val="20"/>
          <w:szCs w:val="20"/>
        </w:rPr>
        <w:t xml:space="preserve">ное стремление к освоению новых знаний и умений; </w:t>
      </w:r>
      <w:r w:rsidRPr="0017140F">
        <w:rPr>
          <w:color w:val="000000"/>
          <w:spacing w:val="-3"/>
          <w:sz w:val="20"/>
          <w:szCs w:val="20"/>
        </w:rPr>
        <w:t>уме</w:t>
      </w:r>
      <w:r w:rsidRPr="0017140F">
        <w:rPr>
          <w:color w:val="000000"/>
          <w:spacing w:val="4"/>
          <w:sz w:val="20"/>
          <w:szCs w:val="20"/>
        </w:rPr>
        <w:t xml:space="preserve">ние организовывать места занятий и обеспечивать их </w:t>
      </w:r>
      <w:r w:rsidRPr="0017140F">
        <w:rPr>
          <w:color w:val="000000"/>
          <w:spacing w:val="-4"/>
          <w:sz w:val="20"/>
          <w:szCs w:val="20"/>
        </w:rPr>
        <w:t xml:space="preserve">безопасность; </w:t>
      </w:r>
      <w:r w:rsidRPr="0017140F">
        <w:rPr>
          <w:color w:val="000000"/>
          <w:spacing w:val="1"/>
          <w:sz w:val="20"/>
          <w:szCs w:val="20"/>
        </w:rPr>
        <w:t>активное использова</w:t>
      </w:r>
      <w:r w:rsidRPr="0017140F">
        <w:rPr>
          <w:color w:val="000000"/>
          <w:spacing w:val="2"/>
          <w:sz w:val="20"/>
          <w:szCs w:val="20"/>
        </w:rPr>
        <w:t xml:space="preserve">ние занятий физической культурой для профилактики </w:t>
      </w:r>
      <w:r w:rsidRPr="0017140F">
        <w:rPr>
          <w:color w:val="000000"/>
          <w:sz w:val="20"/>
          <w:szCs w:val="20"/>
        </w:rPr>
        <w:t>психического и физического утомления.</w:t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 xml:space="preserve">В области эстетической культуры: </w:t>
      </w:r>
      <w:r w:rsidRPr="0017140F">
        <w:rPr>
          <w:color w:val="000000"/>
          <w:spacing w:val="2"/>
          <w:sz w:val="20"/>
          <w:szCs w:val="20"/>
        </w:rPr>
        <w:t xml:space="preserve">понимание культуры движений человека, постижение </w:t>
      </w:r>
      <w:r w:rsidRPr="0017140F">
        <w:rPr>
          <w:color w:val="000000"/>
          <w:sz w:val="20"/>
          <w:szCs w:val="20"/>
        </w:rPr>
        <w:t xml:space="preserve">жизненно важных двигательных умений в соответствии </w:t>
      </w:r>
      <w:r w:rsidRPr="0017140F">
        <w:rPr>
          <w:color w:val="000000"/>
          <w:spacing w:val="1"/>
          <w:sz w:val="20"/>
          <w:szCs w:val="20"/>
        </w:rPr>
        <w:t>с их целесообразностью и эстетической привлекатель</w:t>
      </w:r>
      <w:r w:rsidRPr="0017140F">
        <w:rPr>
          <w:color w:val="000000"/>
          <w:spacing w:val="-7"/>
          <w:sz w:val="20"/>
          <w:szCs w:val="20"/>
        </w:rPr>
        <w:t xml:space="preserve">ностью; </w:t>
      </w:r>
      <w:r w:rsidRPr="0017140F">
        <w:rPr>
          <w:color w:val="000000"/>
          <w:spacing w:val="1"/>
          <w:sz w:val="20"/>
          <w:szCs w:val="20"/>
        </w:rPr>
        <w:t>восприятие спортивного соревнования как культурно-массового зрелищного мероприятия, проявление адек</w:t>
      </w:r>
      <w:r w:rsidRPr="0017140F">
        <w:rPr>
          <w:color w:val="000000"/>
          <w:spacing w:val="-2"/>
          <w:sz w:val="20"/>
          <w:szCs w:val="20"/>
        </w:rPr>
        <w:t xml:space="preserve">ватных норм поведения, неантагонистических способов </w:t>
      </w:r>
      <w:r w:rsidRPr="0017140F">
        <w:rPr>
          <w:color w:val="000000"/>
          <w:spacing w:val="1"/>
          <w:sz w:val="20"/>
          <w:szCs w:val="20"/>
        </w:rPr>
        <w:t>общения и взаимодействия.</w:t>
      </w:r>
    </w:p>
    <w:p w:rsidR="00B9210C" w:rsidRPr="0017140F" w:rsidRDefault="00B9210C" w:rsidP="00B9210C">
      <w:pPr>
        <w:ind w:firstLine="567"/>
        <w:jc w:val="both"/>
        <w:rPr>
          <w:color w:val="000000"/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 xml:space="preserve">В области коммуникативной культуры: </w:t>
      </w:r>
      <w:r w:rsidRPr="0017140F">
        <w:rPr>
          <w:color w:val="000000"/>
          <w:spacing w:val="-2"/>
          <w:sz w:val="20"/>
          <w:szCs w:val="20"/>
        </w:rPr>
        <w:t>владение культурой речи, ведение диалога в доброжела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2"/>
          <w:sz w:val="20"/>
          <w:szCs w:val="20"/>
        </w:rPr>
        <w:t xml:space="preserve">тельной и открытой форме, проявление к собеседнику внимания, интереса и уважения; </w:t>
      </w:r>
      <w:r w:rsidRPr="0017140F">
        <w:rPr>
          <w:color w:val="000000"/>
          <w:spacing w:val="-3"/>
          <w:sz w:val="20"/>
          <w:szCs w:val="20"/>
        </w:rPr>
        <w:t>владение умением вести дискуссию, обсуждать содержа</w:t>
      </w:r>
      <w:r w:rsidRPr="0017140F">
        <w:rPr>
          <w:color w:val="000000"/>
          <w:spacing w:val="4"/>
          <w:sz w:val="20"/>
          <w:szCs w:val="20"/>
        </w:rPr>
        <w:t xml:space="preserve">ние и результаты совместной деятельности, находить  </w:t>
      </w:r>
      <w:r w:rsidRPr="0017140F">
        <w:rPr>
          <w:color w:val="000000"/>
          <w:spacing w:val="2"/>
          <w:sz w:val="20"/>
          <w:szCs w:val="20"/>
        </w:rPr>
        <w:t>компромиссы при принятии общих решений.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>В области физической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2"/>
          <w:sz w:val="20"/>
          <w:szCs w:val="20"/>
        </w:rPr>
        <w:t>владение способами организации и проведения разно</w:t>
      </w:r>
      <w:r w:rsidRPr="0017140F">
        <w:rPr>
          <w:color w:val="000000"/>
          <w:spacing w:val="-1"/>
          <w:sz w:val="20"/>
          <w:szCs w:val="20"/>
        </w:rPr>
        <w:t>образных форм занятий физической культурой, их план</w:t>
      </w:r>
      <w:r w:rsidRPr="0017140F">
        <w:rPr>
          <w:color w:val="000000"/>
          <w:spacing w:val="1"/>
          <w:sz w:val="20"/>
          <w:szCs w:val="20"/>
        </w:rPr>
        <w:t>ирования и содержательного наполнения;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-1"/>
          <w:sz w:val="20"/>
          <w:szCs w:val="20"/>
        </w:rPr>
        <w:t xml:space="preserve">владение широким арсеналом двигательных действий и </w:t>
      </w:r>
      <w:r w:rsidRPr="0017140F">
        <w:rPr>
          <w:color w:val="000000"/>
          <w:sz w:val="20"/>
          <w:szCs w:val="20"/>
        </w:rPr>
        <w:t>физических упражнений из базовых видов спорта и оз</w:t>
      </w:r>
      <w:r w:rsidRPr="0017140F">
        <w:rPr>
          <w:color w:val="000000"/>
          <w:sz w:val="20"/>
          <w:szCs w:val="20"/>
        </w:rPr>
        <w:softHyphen/>
      </w:r>
      <w:r w:rsidRPr="0017140F">
        <w:rPr>
          <w:color w:val="000000"/>
          <w:spacing w:val="2"/>
          <w:sz w:val="20"/>
          <w:szCs w:val="20"/>
        </w:rPr>
        <w:t>доровительной физической культуры, активное их ис</w:t>
      </w:r>
      <w:r w:rsidRPr="0017140F">
        <w:rPr>
          <w:color w:val="000000"/>
          <w:spacing w:val="-3"/>
          <w:sz w:val="20"/>
          <w:szCs w:val="20"/>
        </w:rPr>
        <w:t>пользование в самостоятельно организуемой спортивно-</w:t>
      </w:r>
      <w:r w:rsidRPr="0017140F">
        <w:rPr>
          <w:color w:val="000000"/>
          <w:spacing w:val="-2"/>
          <w:sz w:val="20"/>
          <w:szCs w:val="20"/>
        </w:rPr>
        <w:t>оздоровительной и физкультурно-оздоровительной дея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-5"/>
          <w:sz w:val="20"/>
          <w:szCs w:val="20"/>
        </w:rPr>
        <w:t>тельности;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-1"/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</w:t>
      </w:r>
      <w:r w:rsidRPr="0017140F">
        <w:rPr>
          <w:color w:val="000000"/>
          <w:spacing w:val="-1"/>
          <w:sz w:val="20"/>
          <w:szCs w:val="20"/>
        </w:rPr>
        <w:softHyphen/>
      </w:r>
      <w:r w:rsidRPr="0017140F">
        <w:rPr>
          <w:color w:val="000000"/>
          <w:spacing w:val="2"/>
          <w:sz w:val="20"/>
          <w:szCs w:val="20"/>
        </w:rPr>
        <w:t xml:space="preserve">ской подготовленности, использование этих </w:t>
      </w:r>
      <w:proofErr w:type="gramStart"/>
      <w:r w:rsidRPr="0017140F">
        <w:rPr>
          <w:color w:val="000000"/>
          <w:spacing w:val="2"/>
          <w:sz w:val="20"/>
          <w:szCs w:val="20"/>
        </w:rPr>
        <w:t>показате</w:t>
      </w:r>
      <w:r w:rsidR="002C046E" w:rsidRPr="002C046E">
        <w:rPr>
          <w:noProof/>
        </w:rP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 w:rsidRPr="0017140F">
        <w:rPr>
          <w:color w:val="000000"/>
          <w:spacing w:val="-4"/>
          <w:sz w:val="20"/>
          <w:szCs w:val="20"/>
        </w:rPr>
        <w:t>лей</w:t>
      </w:r>
      <w:proofErr w:type="gramEnd"/>
      <w:r>
        <w:rPr>
          <w:color w:val="000000"/>
          <w:spacing w:val="-4"/>
          <w:sz w:val="20"/>
          <w:szCs w:val="20"/>
        </w:rPr>
        <w:t>,</w:t>
      </w:r>
      <w:r w:rsidRPr="0017140F">
        <w:rPr>
          <w:color w:val="000000"/>
          <w:spacing w:val="-4"/>
          <w:sz w:val="20"/>
          <w:szCs w:val="20"/>
        </w:rPr>
        <w:t xml:space="preserve"> в организации и проведении самостоятельных форм </w:t>
      </w:r>
      <w:r w:rsidRPr="0017140F">
        <w:rPr>
          <w:color w:val="000000"/>
          <w:spacing w:val="-1"/>
          <w:sz w:val="20"/>
          <w:szCs w:val="20"/>
        </w:rPr>
        <w:t>занятий физической культурой.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6C5653">
        <w:rPr>
          <w:b/>
          <w:bCs/>
          <w:color w:val="000000"/>
          <w:spacing w:val="-6"/>
          <w:sz w:val="20"/>
          <w:szCs w:val="20"/>
          <w:u w:val="single"/>
        </w:rPr>
        <w:t>Предметные результаты</w:t>
      </w:r>
      <w:r w:rsidRPr="0017140F">
        <w:rPr>
          <w:b/>
          <w:bCs/>
          <w:color w:val="000000"/>
          <w:spacing w:val="-6"/>
          <w:sz w:val="20"/>
          <w:szCs w:val="20"/>
        </w:rPr>
        <w:t xml:space="preserve"> </w:t>
      </w:r>
      <w:r w:rsidRPr="0017140F">
        <w:rPr>
          <w:color w:val="000000"/>
          <w:spacing w:val="-3"/>
          <w:sz w:val="20"/>
          <w:szCs w:val="20"/>
        </w:rPr>
        <w:t>Приобретаемый опыт проявляется в знаниях и способах двигательной деятельности, умениях твор</w:t>
      </w:r>
      <w:r w:rsidRPr="0017140F">
        <w:rPr>
          <w:color w:val="000000"/>
          <w:spacing w:val="-3"/>
          <w:sz w:val="20"/>
          <w:szCs w:val="20"/>
        </w:rPr>
        <w:softHyphen/>
      </w:r>
      <w:r w:rsidRPr="0017140F">
        <w:rPr>
          <w:color w:val="000000"/>
          <w:sz w:val="20"/>
          <w:szCs w:val="20"/>
        </w:rPr>
        <w:t>чески их применять при решении практических задач, свя</w:t>
      </w:r>
      <w:r w:rsidRPr="0017140F">
        <w:rPr>
          <w:color w:val="000000"/>
          <w:sz w:val="20"/>
          <w:szCs w:val="20"/>
        </w:rPr>
        <w:softHyphen/>
      </w:r>
      <w:r w:rsidRPr="0017140F">
        <w:rPr>
          <w:color w:val="000000"/>
          <w:spacing w:val="-2"/>
          <w:sz w:val="20"/>
          <w:szCs w:val="20"/>
        </w:rPr>
        <w:t>занных с организацией и проведением самостоятельных заня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-1"/>
          <w:sz w:val="20"/>
          <w:szCs w:val="20"/>
        </w:rPr>
        <w:t xml:space="preserve">тий физической культурой. </w:t>
      </w:r>
      <w:r w:rsidRPr="0017140F">
        <w:rPr>
          <w:color w:val="000000"/>
          <w:spacing w:val="-3"/>
          <w:sz w:val="20"/>
          <w:szCs w:val="20"/>
        </w:rPr>
        <w:t xml:space="preserve">Предметные результаты </w:t>
      </w:r>
      <w:r w:rsidRPr="0017140F">
        <w:rPr>
          <w:color w:val="000000"/>
          <w:sz w:val="20"/>
          <w:szCs w:val="20"/>
        </w:rPr>
        <w:t>проявляются в разных областях культуры.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3"/>
          <w:sz w:val="20"/>
          <w:szCs w:val="20"/>
        </w:rPr>
        <w:t>В области познавательной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2"/>
          <w:sz w:val="20"/>
          <w:szCs w:val="20"/>
        </w:rPr>
        <w:t xml:space="preserve">знания по истории и развитию спорта и олимпийского </w:t>
      </w:r>
      <w:r w:rsidRPr="0017140F">
        <w:rPr>
          <w:color w:val="000000"/>
          <w:sz w:val="20"/>
          <w:szCs w:val="20"/>
        </w:rPr>
        <w:t xml:space="preserve">движения, о положительном их влиянии на укрепление </w:t>
      </w:r>
      <w:r w:rsidRPr="0017140F">
        <w:rPr>
          <w:color w:val="000000"/>
          <w:spacing w:val="1"/>
          <w:sz w:val="20"/>
          <w:szCs w:val="20"/>
        </w:rPr>
        <w:t xml:space="preserve">мира и дружбы между народами; </w:t>
      </w:r>
      <w:r w:rsidRPr="0017140F">
        <w:rPr>
          <w:color w:val="000000"/>
          <w:spacing w:val="-5"/>
          <w:sz w:val="20"/>
          <w:szCs w:val="20"/>
        </w:rPr>
        <w:t>знание основных направлений развития физической куль</w:t>
      </w:r>
      <w:r w:rsidRPr="0017140F">
        <w:rPr>
          <w:color w:val="000000"/>
          <w:spacing w:val="-5"/>
          <w:sz w:val="20"/>
          <w:szCs w:val="20"/>
        </w:rPr>
        <w:softHyphen/>
      </w:r>
      <w:r w:rsidRPr="0017140F">
        <w:rPr>
          <w:color w:val="000000"/>
          <w:sz w:val="20"/>
          <w:szCs w:val="20"/>
        </w:rPr>
        <w:t>туры в обществе, их целей, задач и форм организации;</w:t>
      </w:r>
      <w:r w:rsidRPr="0017140F">
        <w:rPr>
          <w:i/>
          <w:iCs/>
          <w:color w:val="000000"/>
          <w:sz w:val="20"/>
          <w:szCs w:val="20"/>
        </w:rPr>
        <w:t xml:space="preserve"> </w:t>
      </w:r>
      <w:r w:rsidRPr="0017140F">
        <w:rPr>
          <w:color w:val="000000"/>
          <w:spacing w:val="3"/>
          <w:sz w:val="20"/>
          <w:szCs w:val="20"/>
        </w:rPr>
        <w:t>знания о здоровом образе жизни, его связи с укрепле</w:t>
      </w:r>
      <w:r w:rsidRPr="0017140F">
        <w:rPr>
          <w:color w:val="000000"/>
          <w:spacing w:val="2"/>
          <w:sz w:val="20"/>
          <w:szCs w:val="20"/>
        </w:rPr>
        <w:t xml:space="preserve">нием здоровья и профилактикой вредных привычек, о </w:t>
      </w:r>
      <w:r w:rsidRPr="0017140F">
        <w:rPr>
          <w:color w:val="000000"/>
          <w:spacing w:val="1"/>
          <w:sz w:val="20"/>
          <w:szCs w:val="20"/>
        </w:rPr>
        <w:t>роли и месте физической культуры в организации здо</w:t>
      </w:r>
      <w:r w:rsidRPr="0017140F">
        <w:rPr>
          <w:color w:val="000000"/>
          <w:spacing w:val="2"/>
          <w:sz w:val="20"/>
          <w:szCs w:val="20"/>
        </w:rPr>
        <w:t>рового образа жизни.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>В области нравственной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4"/>
          <w:sz w:val="20"/>
          <w:szCs w:val="20"/>
        </w:rPr>
        <w:t xml:space="preserve">способность проявлять инициативу и творчество при </w:t>
      </w:r>
      <w:r w:rsidRPr="0017140F">
        <w:rPr>
          <w:color w:val="000000"/>
          <w:spacing w:val="3"/>
          <w:sz w:val="20"/>
          <w:szCs w:val="20"/>
        </w:rPr>
        <w:t>организации совместных занятий физической культу</w:t>
      </w:r>
      <w:r w:rsidRPr="0017140F">
        <w:rPr>
          <w:color w:val="000000"/>
          <w:spacing w:val="-2"/>
          <w:sz w:val="20"/>
          <w:szCs w:val="20"/>
        </w:rPr>
        <w:t xml:space="preserve">рой, доброжелательное и уважительное отношение к </w:t>
      </w:r>
      <w:proofErr w:type="gramStart"/>
      <w:r w:rsidRPr="0017140F">
        <w:rPr>
          <w:color w:val="000000"/>
          <w:spacing w:val="-2"/>
          <w:sz w:val="20"/>
          <w:szCs w:val="20"/>
        </w:rPr>
        <w:t>занимающимся</w:t>
      </w:r>
      <w:proofErr w:type="gramEnd"/>
      <w:r w:rsidRPr="0017140F">
        <w:rPr>
          <w:color w:val="000000"/>
          <w:spacing w:val="-2"/>
          <w:sz w:val="20"/>
          <w:szCs w:val="20"/>
        </w:rPr>
        <w:t xml:space="preserve">, независимо от особенностей их здоровья, </w:t>
      </w:r>
      <w:r w:rsidRPr="0017140F">
        <w:rPr>
          <w:color w:val="000000"/>
          <w:sz w:val="20"/>
          <w:szCs w:val="20"/>
        </w:rPr>
        <w:t>физической и технической подготовленности;</w:t>
      </w:r>
      <w:r w:rsidRPr="0017140F">
        <w:rPr>
          <w:i/>
          <w:iCs/>
          <w:color w:val="000000"/>
          <w:sz w:val="20"/>
          <w:szCs w:val="20"/>
        </w:rPr>
        <w:t xml:space="preserve"> </w:t>
      </w:r>
      <w:r w:rsidRPr="0017140F">
        <w:rPr>
          <w:color w:val="000000"/>
          <w:spacing w:val="-2"/>
          <w:sz w:val="20"/>
          <w:szCs w:val="20"/>
        </w:rPr>
        <w:t xml:space="preserve">умение оказывать помощь занимающимся, при освоении </w:t>
      </w:r>
      <w:r w:rsidRPr="0017140F">
        <w:rPr>
          <w:color w:val="000000"/>
          <w:spacing w:val="2"/>
          <w:sz w:val="20"/>
          <w:szCs w:val="20"/>
        </w:rPr>
        <w:t xml:space="preserve">новых двигательных действий, корректно объяснять и </w:t>
      </w:r>
      <w:r w:rsidRPr="0017140F">
        <w:rPr>
          <w:color w:val="000000"/>
          <w:spacing w:val="1"/>
          <w:sz w:val="20"/>
          <w:szCs w:val="20"/>
        </w:rPr>
        <w:t xml:space="preserve">объективно оценивать технику их выполнения; </w:t>
      </w:r>
      <w:r w:rsidRPr="0017140F">
        <w:rPr>
          <w:color w:val="000000"/>
          <w:spacing w:val="-2"/>
          <w:sz w:val="20"/>
          <w:szCs w:val="20"/>
        </w:rPr>
        <w:t>способность проявлять дисциплинированность и уважи</w:t>
      </w:r>
      <w:r w:rsidRPr="0017140F">
        <w:rPr>
          <w:color w:val="000000"/>
          <w:spacing w:val="-2"/>
          <w:sz w:val="20"/>
          <w:szCs w:val="20"/>
        </w:rPr>
        <w:softHyphen/>
      </w:r>
      <w:r w:rsidRPr="0017140F">
        <w:rPr>
          <w:color w:val="000000"/>
          <w:spacing w:val="3"/>
          <w:sz w:val="20"/>
          <w:szCs w:val="20"/>
        </w:rPr>
        <w:t xml:space="preserve">тельное отношение к сопернику в условиях игровой и </w:t>
      </w:r>
      <w:r w:rsidRPr="0017140F">
        <w:rPr>
          <w:color w:val="000000"/>
          <w:spacing w:val="-1"/>
          <w:sz w:val="20"/>
          <w:szCs w:val="20"/>
        </w:rPr>
        <w:t>соревновательной деятельности, соблюдать правила иг</w:t>
      </w:r>
      <w:r w:rsidRPr="0017140F">
        <w:rPr>
          <w:color w:val="000000"/>
          <w:spacing w:val="2"/>
          <w:sz w:val="20"/>
          <w:szCs w:val="20"/>
        </w:rPr>
        <w:t>ры и соревнований.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5"/>
          <w:sz w:val="20"/>
          <w:szCs w:val="20"/>
        </w:rPr>
        <w:t>В области трудовой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z w:val="20"/>
          <w:szCs w:val="20"/>
        </w:rPr>
        <w:t>способность преодолевать трудности, выполнять учеб</w:t>
      </w:r>
      <w:r w:rsidRPr="0017140F">
        <w:rPr>
          <w:color w:val="000000"/>
          <w:spacing w:val="3"/>
          <w:sz w:val="20"/>
          <w:szCs w:val="20"/>
        </w:rPr>
        <w:t xml:space="preserve">ные задания по технической и физической подготовке </w:t>
      </w:r>
      <w:r w:rsidRPr="0017140F">
        <w:rPr>
          <w:color w:val="000000"/>
          <w:spacing w:val="1"/>
          <w:sz w:val="20"/>
          <w:szCs w:val="20"/>
        </w:rPr>
        <w:t>в полном объеме;</w:t>
      </w:r>
      <w:r w:rsidRPr="0017140F">
        <w:rPr>
          <w:color w:val="000000"/>
          <w:sz w:val="20"/>
          <w:szCs w:val="20"/>
        </w:rPr>
        <w:t xml:space="preserve"> </w:t>
      </w:r>
      <w:r w:rsidRPr="0017140F">
        <w:rPr>
          <w:color w:val="000000"/>
          <w:spacing w:val="1"/>
          <w:sz w:val="20"/>
          <w:szCs w:val="20"/>
        </w:rPr>
        <w:t xml:space="preserve">способность организовывать самостоятельные занятия </w:t>
      </w:r>
      <w:r w:rsidRPr="0017140F">
        <w:rPr>
          <w:color w:val="000000"/>
          <w:sz w:val="20"/>
          <w:szCs w:val="20"/>
        </w:rPr>
        <w:t>физической культурой разной направленности, обеспе</w:t>
      </w:r>
      <w:r w:rsidRPr="0017140F">
        <w:rPr>
          <w:color w:val="000000"/>
          <w:spacing w:val="1"/>
          <w:sz w:val="20"/>
          <w:szCs w:val="20"/>
        </w:rPr>
        <w:t>чивать безопасность мест занятий, спортивного инвентаря и оборудования, спортивной одежды.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t>В области эстетической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-7"/>
          <w:sz w:val="20"/>
          <w:szCs w:val="20"/>
        </w:rPr>
        <w:t>способность организовывать самостоятельные занятия фи</w:t>
      </w:r>
      <w:r w:rsidRPr="0017140F">
        <w:rPr>
          <w:color w:val="000000"/>
          <w:spacing w:val="-7"/>
          <w:sz w:val="20"/>
          <w:szCs w:val="20"/>
        </w:rPr>
        <w:softHyphen/>
      </w:r>
      <w:r w:rsidRPr="0017140F">
        <w:rPr>
          <w:color w:val="000000"/>
          <w:sz w:val="20"/>
          <w:szCs w:val="20"/>
        </w:rPr>
        <w:t xml:space="preserve">зической культурой по формированию телосложения и </w:t>
      </w:r>
      <w:r w:rsidRPr="0017140F">
        <w:rPr>
          <w:color w:val="000000"/>
          <w:spacing w:val="-5"/>
          <w:sz w:val="20"/>
          <w:szCs w:val="20"/>
        </w:rPr>
        <w:t>правильной осанки, подбирать комплексы физических уп</w:t>
      </w:r>
      <w:r w:rsidRPr="0017140F">
        <w:rPr>
          <w:color w:val="000000"/>
          <w:spacing w:val="-4"/>
          <w:sz w:val="20"/>
          <w:szCs w:val="20"/>
        </w:rPr>
        <w:t xml:space="preserve">ражнений и режимы физической нагрузки в зависимости </w:t>
      </w:r>
      <w:r w:rsidRPr="0017140F">
        <w:rPr>
          <w:color w:val="000000"/>
          <w:spacing w:val="-5"/>
          <w:sz w:val="20"/>
          <w:szCs w:val="20"/>
        </w:rPr>
        <w:t>от индивидуальных особенностей физического развития;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z w:val="20"/>
          <w:szCs w:val="20"/>
        </w:rPr>
        <w:t>способность вести наблюдения за динамикой показателей физического развития и осанки, объективно оцени</w:t>
      </w:r>
      <w:r w:rsidRPr="0017140F">
        <w:rPr>
          <w:color w:val="000000"/>
          <w:spacing w:val="4"/>
          <w:sz w:val="20"/>
          <w:szCs w:val="20"/>
        </w:rPr>
        <w:t>вать их, соотнося с общепринятыми нормами и пред</w:t>
      </w:r>
      <w:r w:rsidRPr="0017140F">
        <w:rPr>
          <w:color w:val="000000"/>
          <w:spacing w:val="-4"/>
          <w:sz w:val="20"/>
          <w:szCs w:val="20"/>
        </w:rPr>
        <w:t>ставлениями.</w:t>
      </w:r>
    </w:p>
    <w:p w:rsidR="00B9210C" w:rsidRPr="0017140F" w:rsidRDefault="00B9210C" w:rsidP="00B9210C">
      <w:pPr>
        <w:ind w:firstLine="567"/>
        <w:jc w:val="both"/>
        <w:rPr>
          <w:sz w:val="20"/>
          <w:szCs w:val="20"/>
        </w:rPr>
      </w:pPr>
      <w:r w:rsidRPr="0017140F">
        <w:rPr>
          <w:b/>
          <w:bCs/>
          <w:i/>
          <w:iCs/>
          <w:color w:val="000000"/>
          <w:spacing w:val="4"/>
          <w:sz w:val="20"/>
          <w:szCs w:val="20"/>
        </w:rPr>
        <w:lastRenderedPageBreak/>
        <w:t>В области коммуникативной культуры: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pacing w:val="4"/>
          <w:sz w:val="20"/>
          <w:szCs w:val="20"/>
        </w:rPr>
        <w:t xml:space="preserve">способность интересно и доступно излагать знания о </w:t>
      </w:r>
      <w:r w:rsidRPr="0017140F">
        <w:rPr>
          <w:color w:val="000000"/>
          <w:sz w:val="20"/>
          <w:szCs w:val="20"/>
        </w:rPr>
        <w:t>физической культуре, грамотно пользоваться понятийным аппаратом;</w:t>
      </w:r>
      <w:r w:rsidRPr="0017140F">
        <w:rPr>
          <w:sz w:val="20"/>
          <w:szCs w:val="20"/>
        </w:rPr>
        <w:t xml:space="preserve"> </w:t>
      </w:r>
      <w:r w:rsidRPr="0017140F">
        <w:rPr>
          <w:color w:val="000000"/>
          <w:sz w:val="20"/>
          <w:szCs w:val="20"/>
        </w:rPr>
        <w:t>способность формулировать цели и задачи занятий фи</w:t>
      </w:r>
      <w:r w:rsidRPr="0017140F">
        <w:rPr>
          <w:color w:val="000000"/>
          <w:spacing w:val="-3"/>
          <w:sz w:val="20"/>
          <w:szCs w:val="20"/>
        </w:rPr>
        <w:t>зическими упражнениями, аргументировано вести диа</w:t>
      </w:r>
      <w:r w:rsidRPr="0017140F">
        <w:rPr>
          <w:color w:val="000000"/>
          <w:spacing w:val="-3"/>
          <w:sz w:val="20"/>
          <w:szCs w:val="20"/>
        </w:rPr>
        <w:softHyphen/>
      </w:r>
      <w:r w:rsidRPr="0017140F">
        <w:rPr>
          <w:color w:val="000000"/>
          <w:spacing w:val="4"/>
          <w:sz w:val="20"/>
          <w:szCs w:val="20"/>
        </w:rPr>
        <w:t>лог по основам их организации и проведения.</w:t>
      </w:r>
    </w:p>
    <w:p w:rsidR="00B9210C" w:rsidRPr="00653607" w:rsidRDefault="00B9210C" w:rsidP="00B9210C">
      <w:pPr>
        <w:rPr>
          <w:bCs/>
          <w:sz w:val="20"/>
        </w:rPr>
      </w:pPr>
      <w:r w:rsidRPr="00653607">
        <w:rPr>
          <w:b/>
          <w:bCs/>
          <w:i/>
          <w:iCs/>
          <w:spacing w:val="4"/>
          <w:sz w:val="20"/>
        </w:rPr>
        <w:t>В области физической культуры:</w:t>
      </w:r>
      <w:r w:rsidRPr="00653607">
        <w:rPr>
          <w:sz w:val="20"/>
        </w:rPr>
        <w:t xml:space="preserve"> </w:t>
      </w:r>
      <w:r w:rsidRPr="00653607">
        <w:rPr>
          <w:spacing w:val="5"/>
          <w:sz w:val="20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53607">
        <w:rPr>
          <w:sz w:val="20"/>
        </w:rPr>
        <w:t>индивидуальные комплексы для оздоровительной гим</w:t>
      </w:r>
      <w:r w:rsidRPr="00653607">
        <w:rPr>
          <w:spacing w:val="1"/>
          <w:sz w:val="20"/>
        </w:rPr>
        <w:t>настики и физической подготовки;</w:t>
      </w:r>
      <w:r w:rsidRPr="00653607">
        <w:rPr>
          <w:sz w:val="20"/>
        </w:rPr>
        <w:t xml:space="preserve"> </w:t>
      </w:r>
      <w:r w:rsidRPr="00653607">
        <w:rPr>
          <w:spacing w:val="-1"/>
          <w:sz w:val="20"/>
        </w:rPr>
        <w:t>способность проводить самостоятельные занятия по ос</w:t>
      </w:r>
      <w:r w:rsidRPr="00653607">
        <w:rPr>
          <w:spacing w:val="2"/>
          <w:sz w:val="20"/>
        </w:rPr>
        <w:t>воению новых двигательных действий и развитию ос</w:t>
      </w:r>
      <w:r w:rsidRPr="00653607">
        <w:rPr>
          <w:spacing w:val="-2"/>
          <w:sz w:val="20"/>
        </w:rPr>
        <w:t>новных физических качеств, контролировать и анализи</w:t>
      </w:r>
      <w:r w:rsidRPr="00653607">
        <w:rPr>
          <w:spacing w:val="2"/>
          <w:sz w:val="20"/>
        </w:rPr>
        <w:t>ровать эффективность этих занятий.</w:t>
      </w:r>
      <w:r w:rsidRPr="00653607">
        <w:rPr>
          <w:bCs/>
          <w:sz w:val="20"/>
        </w:rPr>
        <w:t xml:space="preserve"> </w:t>
      </w:r>
    </w:p>
    <w:p w:rsidR="00B9210C" w:rsidRDefault="00B9210C" w:rsidP="00B921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10C" w:rsidRPr="00B9210C" w:rsidRDefault="00B9210C" w:rsidP="00B9210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B9210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Содержание учебного предмета, курса. </w:t>
      </w:r>
    </w:p>
    <w:p w:rsidR="00B9210C" w:rsidRPr="001F024C" w:rsidRDefault="00B9210C" w:rsidP="00B921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10C" w:rsidRPr="001F024C" w:rsidRDefault="00B9210C" w:rsidP="00B9210C">
      <w:pPr>
        <w:pStyle w:val="11"/>
        <w:jc w:val="center"/>
        <w:rPr>
          <w:b/>
          <w:color w:val="000000"/>
          <w:sz w:val="24"/>
          <w:szCs w:val="20"/>
        </w:rPr>
      </w:pPr>
      <w:r w:rsidRPr="001F024C">
        <w:rPr>
          <w:b/>
          <w:color w:val="000000"/>
          <w:sz w:val="24"/>
          <w:szCs w:val="20"/>
        </w:rPr>
        <w:t>Знания о физической культуре</w:t>
      </w:r>
    </w:p>
    <w:p w:rsidR="00B9210C" w:rsidRDefault="00B9210C" w:rsidP="00B9210C">
      <w:pPr>
        <w:pStyle w:val="11"/>
        <w:jc w:val="center"/>
        <w:rPr>
          <w:sz w:val="20"/>
          <w:szCs w:val="20"/>
        </w:rPr>
      </w:pPr>
    </w:p>
    <w:p w:rsidR="00B9210C" w:rsidRDefault="00B9210C" w:rsidP="00B9210C">
      <w:pPr>
        <w:rPr>
          <w:sz w:val="20"/>
        </w:rPr>
      </w:pPr>
      <w:r w:rsidRPr="009B5FF4">
        <w:rPr>
          <w:b/>
          <w:sz w:val="20"/>
        </w:rPr>
        <w:t>История физической культуры</w:t>
      </w:r>
      <w:r>
        <w:rPr>
          <w:sz w:val="20"/>
        </w:rPr>
        <w:t>. Олимпийские игры древности. Возрождение олимпийских игр и олимпийского движения.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История зарождения олимпийского движения в России.</w:t>
      </w:r>
      <w:r w:rsidRPr="00850005">
        <w:rPr>
          <w:sz w:val="20"/>
        </w:rPr>
        <w:t xml:space="preserve"> </w:t>
      </w:r>
      <w:r>
        <w:rPr>
          <w:sz w:val="20"/>
        </w:rPr>
        <w:t>Олимпийское движения в Росси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 xml:space="preserve">СССР).Выдающиеся достижения отечественных спортсменов на Олимпийских играх. Характеристика видов спорта, входящих в программу Олимпийских игр. 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Физическая культура в современном обществе.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Организация и проведение пеших туристических походов.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Требование к технике безопасности и бережному отношению к природе (экологические требования).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 xml:space="preserve"> </w:t>
      </w:r>
      <w:r w:rsidRPr="00850005">
        <w:rPr>
          <w:b/>
          <w:sz w:val="20"/>
        </w:rPr>
        <w:t>Физическая культура</w:t>
      </w:r>
      <w:r>
        <w:rPr>
          <w:b/>
          <w:sz w:val="20"/>
        </w:rPr>
        <w:t xml:space="preserve"> (основное понятие).</w:t>
      </w:r>
      <w:r>
        <w:rPr>
          <w:sz w:val="20"/>
        </w:rPr>
        <w:t xml:space="preserve"> Физическое развитие человека.</w:t>
      </w:r>
      <w:r w:rsidRPr="00850005">
        <w:rPr>
          <w:sz w:val="20"/>
        </w:rPr>
        <w:t xml:space="preserve"> </w:t>
      </w:r>
      <w:r>
        <w:rPr>
          <w:sz w:val="20"/>
        </w:rPr>
        <w:t>Физическая подготовка и ее связь с укреплением здоровья, развитием физических качеств.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гармоническое физическое развитие. Адаптивная физическая культура. Спортивная подготовка. Здоровье и здоровый образ жизни. Допинг. Концепция честного спорта.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>Профессионально прикладная физическая подготовка.</w:t>
      </w:r>
    </w:p>
    <w:p w:rsidR="00B9210C" w:rsidRDefault="00B9210C" w:rsidP="00B9210C">
      <w:pPr>
        <w:rPr>
          <w:sz w:val="20"/>
        </w:rPr>
      </w:pPr>
      <w:r w:rsidRPr="00850005">
        <w:rPr>
          <w:b/>
          <w:sz w:val="20"/>
        </w:rPr>
        <w:t>Физическая культура</w:t>
      </w:r>
      <w:r>
        <w:rPr>
          <w:b/>
          <w:sz w:val="20"/>
        </w:rPr>
        <w:t xml:space="preserve"> человека.</w:t>
      </w:r>
      <w:r>
        <w:rPr>
          <w:sz w:val="20"/>
        </w:rPr>
        <w:t xml:space="preserve"> Режим дня и его основное содержание. Закаливание организма. Правило безопасности и гигиенические требования. Влияние занятий физической культурой на формирования 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B9210C" w:rsidRPr="00850005" w:rsidRDefault="00B9210C" w:rsidP="00B9210C">
      <w:pPr>
        <w:rPr>
          <w:sz w:val="20"/>
        </w:rPr>
      </w:pPr>
    </w:p>
    <w:p w:rsidR="00B9210C" w:rsidRPr="001F024C" w:rsidRDefault="00B9210C" w:rsidP="00B9210C">
      <w:pPr>
        <w:pStyle w:val="11"/>
        <w:jc w:val="center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Способы двигательно</w:t>
      </w:r>
      <w:proofErr w:type="gramStart"/>
      <w:r>
        <w:rPr>
          <w:b/>
          <w:color w:val="000000"/>
          <w:sz w:val="24"/>
          <w:szCs w:val="20"/>
        </w:rPr>
        <w:t>й(</w:t>
      </w:r>
      <w:proofErr w:type="gramEnd"/>
      <w:r>
        <w:rPr>
          <w:b/>
          <w:color w:val="000000"/>
          <w:sz w:val="24"/>
          <w:szCs w:val="20"/>
        </w:rPr>
        <w:t>физкультурной)деятельности.</w:t>
      </w:r>
    </w:p>
    <w:p w:rsidR="00B9210C" w:rsidRPr="00653607" w:rsidRDefault="00B9210C" w:rsidP="00B9210C">
      <w:pPr>
        <w:rPr>
          <w:sz w:val="20"/>
        </w:rPr>
      </w:pPr>
    </w:p>
    <w:p w:rsidR="00B9210C" w:rsidRDefault="00B9210C" w:rsidP="00B9210C">
      <w:pPr>
        <w:rPr>
          <w:sz w:val="20"/>
        </w:rPr>
      </w:pPr>
      <w:r>
        <w:tab/>
      </w:r>
      <w:r w:rsidRPr="00653607">
        <w:rPr>
          <w:b/>
          <w:sz w:val="20"/>
        </w:rPr>
        <w:t>Организация и проведение самостоятельных занятий физической культурой</w:t>
      </w:r>
      <w:r w:rsidRPr="00653607">
        <w:rPr>
          <w:sz w:val="20"/>
        </w:rPr>
        <w:t>.</w:t>
      </w:r>
      <w:r>
        <w:rPr>
          <w:sz w:val="20"/>
        </w:rPr>
        <w:t xml:space="preserve"> Подготовка к занятиям физической культурой.</w:t>
      </w:r>
    </w:p>
    <w:p w:rsidR="00B9210C" w:rsidRDefault="00B9210C" w:rsidP="00B9210C">
      <w:pPr>
        <w:rPr>
          <w:sz w:val="20"/>
        </w:rPr>
      </w:pPr>
      <w:r>
        <w:rPr>
          <w:sz w:val="20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sz w:val="20"/>
        </w:rPr>
        <w:t>физкуль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пауз (подвижных перемен).Планирование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B9210C" w:rsidRPr="00C052A0" w:rsidRDefault="00B9210C" w:rsidP="00B9210C">
      <w:pPr>
        <w:rPr>
          <w:sz w:val="20"/>
        </w:rPr>
      </w:pPr>
      <w:r w:rsidRPr="00C052A0">
        <w:rPr>
          <w:b/>
          <w:sz w:val="20"/>
        </w:rPr>
        <w:t>Оценка эффективности занятий физической культурой.</w:t>
      </w:r>
      <w:r>
        <w:rPr>
          <w:sz w:val="20"/>
        </w:rPr>
        <w:t xml:space="preserve"> Самонаблюдение и самоконтроль.</w:t>
      </w:r>
      <w:r w:rsidRPr="00C052A0">
        <w:rPr>
          <w:b/>
          <w:sz w:val="20"/>
        </w:rPr>
        <w:t xml:space="preserve"> </w:t>
      </w:r>
      <w:r w:rsidRPr="00C052A0">
        <w:rPr>
          <w:sz w:val="20"/>
        </w:rPr>
        <w:t xml:space="preserve">Оценка </w:t>
      </w:r>
      <w:r>
        <w:rPr>
          <w:sz w:val="20"/>
        </w:rPr>
        <w:t>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 xml:space="preserve"> технических ошибок). Измерение резервов организма и состояния здоровья с помощью функциональных проб.</w:t>
      </w:r>
    </w:p>
    <w:p w:rsidR="00B9210C" w:rsidRDefault="00B9210C" w:rsidP="00B9210C">
      <w:pPr>
        <w:pStyle w:val="11"/>
        <w:rPr>
          <w:sz w:val="20"/>
          <w:szCs w:val="20"/>
        </w:rPr>
      </w:pPr>
    </w:p>
    <w:p w:rsidR="00B9210C" w:rsidRDefault="00B9210C" w:rsidP="00B9210C">
      <w:pPr>
        <w:pStyle w:val="11"/>
        <w:jc w:val="center"/>
        <w:rPr>
          <w:sz w:val="20"/>
          <w:szCs w:val="20"/>
        </w:rPr>
      </w:pPr>
      <w:r>
        <w:rPr>
          <w:b/>
          <w:color w:val="000000"/>
          <w:sz w:val="24"/>
          <w:szCs w:val="20"/>
        </w:rPr>
        <w:t>Физическое совершенствование</w:t>
      </w:r>
    </w:p>
    <w:p w:rsidR="00B9210C" w:rsidRDefault="00B9210C" w:rsidP="00B9210C">
      <w:pPr>
        <w:pStyle w:val="11"/>
        <w:jc w:val="center"/>
        <w:rPr>
          <w:sz w:val="20"/>
          <w:szCs w:val="20"/>
        </w:rPr>
      </w:pPr>
    </w:p>
    <w:p w:rsidR="00B9210C" w:rsidRDefault="00B9210C" w:rsidP="00B9210C">
      <w:pPr>
        <w:rPr>
          <w:sz w:val="20"/>
        </w:rPr>
      </w:pPr>
      <w:r w:rsidRPr="00C052A0">
        <w:rPr>
          <w:b/>
          <w:sz w:val="20"/>
        </w:rPr>
        <w:t>Физкультурно-оздоровительная деятельность.</w:t>
      </w:r>
      <w:r>
        <w:rPr>
          <w:b/>
          <w:sz w:val="20"/>
        </w:rPr>
        <w:t xml:space="preserve"> </w:t>
      </w:r>
      <w:r w:rsidRPr="00C052A0">
        <w:rPr>
          <w:sz w:val="20"/>
        </w:rPr>
        <w:t xml:space="preserve">Оздоровительные </w:t>
      </w:r>
      <w:r>
        <w:rPr>
          <w:sz w:val="20"/>
        </w:rPr>
        <w:t>формы занятий в режиме учебного дня и учебной недели. Индивидуальные комплексы адаптивно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лечебной) и корригирующей физической культуры.</w:t>
      </w:r>
    </w:p>
    <w:p w:rsidR="00B9210C" w:rsidRDefault="00B9210C" w:rsidP="00B9210C">
      <w:pPr>
        <w:rPr>
          <w:sz w:val="20"/>
        </w:rPr>
      </w:pPr>
      <w:r w:rsidRPr="004B4222">
        <w:rPr>
          <w:b/>
          <w:sz w:val="20"/>
        </w:rPr>
        <w:t>Спортивн</w:t>
      </w:r>
      <w:proofErr w:type="gramStart"/>
      <w:r w:rsidRPr="004B4222">
        <w:rPr>
          <w:b/>
          <w:sz w:val="20"/>
        </w:rPr>
        <w:t>о-</w:t>
      </w:r>
      <w:proofErr w:type="gramEnd"/>
      <w:r w:rsidRPr="004B4222">
        <w:rPr>
          <w:b/>
          <w:sz w:val="20"/>
        </w:rPr>
        <w:t xml:space="preserve"> оздорови</w:t>
      </w:r>
      <w:r>
        <w:rPr>
          <w:b/>
          <w:sz w:val="20"/>
        </w:rPr>
        <w:t xml:space="preserve">тельная деятельность с </w:t>
      </w:r>
      <w:proofErr w:type="spellStart"/>
      <w:r>
        <w:rPr>
          <w:b/>
          <w:sz w:val="20"/>
        </w:rPr>
        <w:t>общеразви</w:t>
      </w:r>
      <w:r w:rsidRPr="004B4222">
        <w:rPr>
          <w:b/>
          <w:sz w:val="20"/>
        </w:rPr>
        <w:t>вающей</w:t>
      </w:r>
      <w:proofErr w:type="spellEnd"/>
      <w:r w:rsidRPr="004B4222">
        <w:rPr>
          <w:b/>
          <w:sz w:val="20"/>
        </w:rPr>
        <w:t xml:space="preserve"> направленностью. </w:t>
      </w:r>
      <w:r w:rsidRPr="00C4423B">
        <w:rPr>
          <w:b/>
          <w:i/>
          <w:sz w:val="20"/>
        </w:rPr>
        <w:t>Гимнастика с</w:t>
      </w:r>
      <w:r>
        <w:rPr>
          <w:b/>
          <w:i/>
          <w:sz w:val="20"/>
        </w:rPr>
        <w:t xml:space="preserve"> </w:t>
      </w:r>
      <w:r w:rsidRPr="00C4423B">
        <w:rPr>
          <w:b/>
          <w:i/>
          <w:sz w:val="20"/>
        </w:rPr>
        <w:t>основами акробатики</w:t>
      </w:r>
      <w:r w:rsidRPr="00C4423B">
        <w:rPr>
          <w:i/>
          <w:sz w:val="20"/>
        </w:rPr>
        <w:t>.</w:t>
      </w:r>
      <w:r>
        <w:rPr>
          <w:sz w:val="20"/>
        </w:rPr>
        <w:t xml:space="preserve"> Организующие команды и приемы. Акробатические упражнения и комбинации. Ритмическая гимнастик</w:t>
      </w:r>
      <w:proofErr w:type="gramStart"/>
      <w:r>
        <w:rPr>
          <w:sz w:val="20"/>
        </w:rPr>
        <w:t>а(</w:t>
      </w:r>
      <w:proofErr w:type="gramEnd"/>
      <w:r>
        <w:rPr>
          <w:sz w:val="20"/>
        </w:rPr>
        <w:t>девочки). Опорные прыжки. Упражнения и комбинации на гимнастическом бревн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девочки).</w:t>
      </w:r>
      <w:r w:rsidRPr="00C4423B">
        <w:rPr>
          <w:sz w:val="20"/>
        </w:rPr>
        <w:t xml:space="preserve"> </w:t>
      </w:r>
      <w:r>
        <w:rPr>
          <w:sz w:val="20"/>
        </w:rPr>
        <w:t>Упражнения и комбинации на гимнастической перекладин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мальчики). Упражнения и комбинации на гимнастических брусьях: упражнения на параллельных брусья</w:t>
      </w:r>
      <w:proofErr w:type="gramStart"/>
      <w:r>
        <w:rPr>
          <w:sz w:val="20"/>
        </w:rPr>
        <w:t>х(</w:t>
      </w:r>
      <w:proofErr w:type="gramEnd"/>
      <w:r>
        <w:rPr>
          <w:sz w:val="20"/>
        </w:rPr>
        <w:t>мальчики); упражнения на разновысоких брусьях (девочки).</w:t>
      </w:r>
    </w:p>
    <w:p w:rsidR="00B9210C" w:rsidRDefault="00B9210C" w:rsidP="00B9210C">
      <w:pPr>
        <w:rPr>
          <w:sz w:val="20"/>
        </w:rPr>
      </w:pPr>
      <w:r w:rsidRPr="00C4423B">
        <w:rPr>
          <w:b/>
          <w:i/>
          <w:sz w:val="20"/>
        </w:rPr>
        <w:t>Легкая атлетика</w:t>
      </w:r>
      <w:r>
        <w:rPr>
          <w:sz w:val="20"/>
        </w:rPr>
        <w:t>. Беговые упражнения. Прыжковые упражнения. Метание малого мяча.</w:t>
      </w:r>
    </w:p>
    <w:p w:rsidR="00B9210C" w:rsidRDefault="00B9210C" w:rsidP="00B9210C">
      <w:pPr>
        <w:rPr>
          <w:sz w:val="20"/>
        </w:rPr>
      </w:pPr>
      <w:r w:rsidRPr="00C4423B">
        <w:rPr>
          <w:b/>
          <w:i/>
          <w:sz w:val="20"/>
        </w:rPr>
        <w:t xml:space="preserve">Лыжные гонки. </w:t>
      </w:r>
      <w:r>
        <w:rPr>
          <w:sz w:val="20"/>
        </w:rPr>
        <w:t>Передвижения на лыжах.</w:t>
      </w:r>
    </w:p>
    <w:p w:rsidR="00B9210C" w:rsidRDefault="00B9210C" w:rsidP="00B9210C">
      <w:pPr>
        <w:rPr>
          <w:sz w:val="20"/>
        </w:rPr>
      </w:pPr>
      <w:r w:rsidRPr="00C4423B">
        <w:rPr>
          <w:b/>
          <w:i/>
          <w:sz w:val="20"/>
        </w:rPr>
        <w:t>Спортивные игры</w:t>
      </w:r>
      <w:r>
        <w:rPr>
          <w:sz w:val="20"/>
        </w:rPr>
        <w:t>. Баскетбол. Игра по правилам. Волейбол.</w:t>
      </w:r>
      <w:r w:rsidRPr="00C4423B">
        <w:rPr>
          <w:sz w:val="20"/>
        </w:rPr>
        <w:t xml:space="preserve"> </w:t>
      </w:r>
      <w:r>
        <w:rPr>
          <w:sz w:val="20"/>
        </w:rPr>
        <w:t>Игра по правилам. Футбол.</w:t>
      </w:r>
      <w:r w:rsidRPr="00C4423B">
        <w:rPr>
          <w:sz w:val="20"/>
        </w:rPr>
        <w:t xml:space="preserve"> </w:t>
      </w:r>
      <w:r>
        <w:rPr>
          <w:sz w:val="20"/>
        </w:rPr>
        <w:t>Игра по правилам.</w:t>
      </w:r>
    </w:p>
    <w:p w:rsidR="00B9210C" w:rsidRDefault="00B9210C" w:rsidP="00B9210C">
      <w:pPr>
        <w:rPr>
          <w:sz w:val="20"/>
        </w:rPr>
      </w:pPr>
      <w:proofErr w:type="spellStart"/>
      <w:r w:rsidRPr="00C12B11">
        <w:rPr>
          <w:b/>
          <w:i/>
          <w:sz w:val="20"/>
        </w:rPr>
        <w:t>Прикладн</w:t>
      </w:r>
      <w:proofErr w:type="gramStart"/>
      <w:r w:rsidRPr="00C12B11">
        <w:rPr>
          <w:b/>
          <w:i/>
          <w:sz w:val="20"/>
        </w:rPr>
        <w:t>о</w:t>
      </w:r>
      <w:proofErr w:type="spellEnd"/>
      <w:r w:rsidRPr="00C12B11">
        <w:rPr>
          <w:b/>
          <w:i/>
          <w:sz w:val="20"/>
        </w:rPr>
        <w:t>-</w:t>
      </w:r>
      <w:proofErr w:type="gramEnd"/>
      <w:r w:rsidRPr="00C12B11">
        <w:rPr>
          <w:b/>
          <w:i/>
          <w:sz w:val="20"/>
        </w:rPr>
        <w:t xml:space="preserve"> ориентированная подготовка.</w:t>
      </w:r>
      <w:r>
        <w:rPr>
          <w:b/>
          <w:i/>
          <w:sz w:val="20"/>
        </w:rPr>
        <w:t xml:space="preserve"> </w:t>
      </w:r>
      <w:proofErr w:type="spellStart"/>
      <w:r>
        <w:rPr>
          <w:sz w:val="20"/>
        </w:rPr>
        <w:t>Прикладно</w:t>
      </w:r>
      <w:proofErr w:type="spellEnd"/>
      <w:r>
        <w:rPr>
          <w:sz w:val="20"/>
        </w:rPr>
        <w:t xml:space="preserve"> ориентированные упражнения.</w:t>
      </w:r>
    </w:p>
    <w:p w:rsidR="00B9210C" w:rsidRDefault="00B9210C" w:rsidP="00B9210C">
      <w:pPr>
        <w:rPr>
          <w:sz w:val="20"/>
        </w:rPr>
      </w:pPr>
      <w:r w:rsidRPr="00C12B11">
        <w:rPr>
          <w:b/>
          <w:i/>
          <w:sz w:val="20"/>
        </w:rPr>
        <w:t xml:space="preserve">Упражнения с </w:t>
      </w:r>
      <w:proofErr w:type="spellStart"/>
      <w:r w:rsidRPr="00C12B11">
        <w:rPr>
          <w:b/>
          <w:i/>
          <w:sz w:val="20"/>
        </w:rPr>
        <w:t>общеразвивающей</w:t>
      </w:r>
      <w:proofErr w:type="spellEnd"/>
      <w:r w:rsidRPr="00C12B11">
        <w:rPr>
          <w:b/>
          <w:i/>
          <w:sz w:val="20"/>
        </w:rPr>
        <w:t xml:space="preserve"> направленности</w:t>
      </w:r>
      <w:r>
        <w:rPr>
          <w:sz w:val="20"/>
        </w:rPr>
        <w:t>. Общефизическая подготовка.</w:t>
      </w:r>
    </w:p>
    <w:p w:rsidR="00B9210C" w:rsidRDefault="00B9210C" w:rsidP="00B9210C">
      <w:pPr>
        <w:rPr>
          <w:sz w:val="20"/>
        </w:rPr>
      </w:pPr>
      <w:r w:rsidRPr="00C12B11">
        <w:rPr>
          <w:b/>
          <w:i/>
          <w:sz w:val="20"/>
        </w:rPr>
        <w:t>Гимнастика с основами акробатики.</w:t>
      </w:r>
      <w:r>
        <w:rPr>
          <w:sz w:val="20"/>
        </w:rPr>
        <w:t xml:space="preserve"> Развитие гибкости, координации движений, силы, выносливости.</w:t>
      </w:r>
    </w:p>
    <w:p w:rsidR="00B9210C" w:rsidRDefault="00B9210C" w:rsidP="00B9210C">
      <w:pPr>
        <w:rPr>
          <w:sz w:val="20"/>
        </w:rPr>
      </w:pPr>
      <w:r w:rsidRPr="00C12B11">
        <w:rPr>
          <w:b/>
          <w:i/>
          <w:sz w:val="20"/>
        </w:rPr>
        <w:t>Легкая атлетика</w:t>
      </w:r>
      <w:r>
        <w:rPr>
          <w:sz w:val="20"/>
        </w:rPr>
        <w:t>. Развитие выносливости, силы, быстроты, координации движений.</w:t>
      </w:r>
    </w:p>
    <w:p w:rsidR="00B9210C" w:rsidRDefault="00B9210C" w:rsidP="00B9210C">
      <w:pPr>
        <w:rPr>
          <w:sz w:val="20"/>
        </w:rPr>
      </w:pPr>
      <w:r w:rsidRPr="00C12B11">
        <w:rPr>
          <w:b/>
          <w:i/>
          <w:sz w:val="20"/>
        </w:rPr>
        <w:t>Лыжная подготовк</w:t>
      </w:r>
      <w:proofErr w:type="gramStart"/>
      <w:r w:rsidRPr="00C12B11">
        <w:rPr>
          <w:b/>
          <w:i/>
          <w:sz w:val="20"/>
        </w:rPr>
        <w:t>а(</w:t>
      </w:r>
      <w:proofErr w:type="gramEnd"/>
      <w:r w:rsidRPr="00C12B11">
        <w:rPr>
          <w:b/>
          <w:i/>
          <w:sz w:val="20"/>
        </w:rPr>
        <w:t>лыжные гонки).</w:t>
      </w:r>
      <w:r>
        <w:rPr>
          <w:sz w:val="20"/>
        </w:rPr>
        <w:t>Развитие выносливости, силы, координации движений, быстроты</w:t>
      </w:r>
    </w:p>
    <w:p w:rsidR="00B9210C" w:rsidRDefault="00B9210C" w:rsidP="00B9210C">
      <w:pPr>
        <w:rPr>
          <w:sz w:val="20"/>
        </w:rPr>
      </w:pPr>
      <w:r w:rsidRPr="00AC4BAE">
        <w:rPr>
          <w:b/>
          <w:i/>
          <w:sz w:val="20"/>
        </w:rPr>
        <w:t>Баскетбол.</w:t>
      </w:r>
      <w:r w:rsidRPr="00AC4BAE">
        <w:rPr>
          <w:sz w:val="20"/>
        </w:rPr>
        <w:t xml:space="preserve"> </w:t>
      </w:r>
      <w:r>
        <w:rPr>
          <w:sz w:val="20"/>
        </w:rPr>
        <w:t>Развитие быстроты, силы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выносливости, координации движений.</w:t>
      </w:r>
    </w:p>
    <w:p w:rsidR="00B9210C" w:rsidRPr="00AC4BAE" w:rsidRDefault="00B9210C" w:rsidP="00B9210C">
      <w:pPr>
        <w:rPr>
          <w:sz w:val="20"/>
          <w:szCs w:val="20"/>
        </w:rPr>
      </w:pPr>
      <w:r w:rsidRPr="00AC4BAE">
        <w:rPr>
          <w:b/>
          <w:i/>
          <w:sz w:val="20"/>
        </w:rPr>
        <w:t>Футбол</w:t>
      </w:r>
      <w:r>
        <w:rPr>
          <w:sz w:val="20"/>
        </w:rPr>
        <w:t>.</w:t>
      </w:r>
      <w:r w:rsidRPr="00AC4BAE">
        <w:rPr>
          <w:sz w:val="20"/>
        </w:rPr>
        <w:t xml:space="preserve"> </w:t>
      </w:r>
      <w:r>
        <w:rPr>
          <w:sz w:val="20"/>
        </w:rPr>
        <w:t>Развитие быстроты, силы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выносливости.</w:t>
      </w:r>
    </w:p>
    <w:p w:rsidR="00B9210C" w:rsidRDefault="00B9210C" w:rsidP="00B9210C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B9210C" w:rsidRPr="00B9210C" w:rsidRDefault="00B9210C" w:rsidP="00B9210C">
      <w:pPr>
        <w:jc w:val="center"/>
        <w:rPr>
          <w:b/>
          <w:bCs/>
          <w:iCs/>
          <w:sz w:val="28"/>
          <w:u w:val="single"/>
        </w:rPr>
      </w:pPr>
      <w:r w:rsidRPr="00B9210C">
        <w:rPr>
          <w:b/>
          <w:bCs/>
          <w:iCs/>
          <w:sz w:val="28"/>
          <w:u w:val="single"/>
        </w:rPr>
        <w:t>Материально-техническое обеспечение</w:t>
      </w:r>
    </w:p>
    <w:p w:rsidR="00B9210C" w:rsidRDefault="00B9210C" w:rsidP="00B9210C">
      <w:pPr>
        <w:jc w:val="center"/>
        <w:rPr>
          <w:b/>
          <w:bCs/>
          <w:i/>
          <w:iCs/>
        </w:rPr>
      </w:pPr>
    </w:p>
    <w:p w:rsidR="00B9210C" w:rsidRPr="00B9210C" w:rsidRDefault="00B9210C" w:rsidP="00B9210C">
      <w:pPr>
        <w:rPr>
          <w:sz w:val="20"/>
        </w:rPr>
      </w:pPr>
      <w:r w:rsidRPr="00B9210C">
        <w:rPr>
          <w:sz w:val="20"/>
        </w:rPr>
        <w:lastRenderedPageBreak/>
        <w:t xml:space="preserve">  Мяч  150 гр. для   метания на дальность-1 штука, мячи малые резиновые для метания в цель 20 штук</w:t>
      </w:r>
      <w:proofErr w:type="gramStart"/>
      <w:r w:rsidRPr="00B9210C">
        <w:rPr>
          <w:sz w:val="20"/>
        </w:rPr>
        <w:t xml:space="preserve">  ,</w:t>
      </w:r>
      <w:proofErr w:type="gramEnd"/>
      <w:r w:rsidRPr="00B9210C">
        <w:rPr>
          <w:sz w:val="20"/>
        </w:rPr>
        <w:t>стоики , планка для прыжков в высоту , секундомер, футбольная площадка , волейбольная площадка, баскетбольная площадка,  мячи  баскетбольные - 5 штук , мячи футбольные- 3  мяча , волейбольные -2мяча , маты гимнастические20 штук,   перекладина гимнастическая , гимнастический мостик-2   ,конь гимнастический , козел гимнастический, лыжный инвентарь лыжи,  ботинки , палки  27 пар, место для хранения инвентаря</w:t>
      </w:r>
      <w:proofErr w:type="gramStart"/>
      <w:r w:rsidRPr="00B9210C">
        <w:rPr>
          <w:sz w:val="20"/>
        </w:rPr>
        <w:t xml:space="preserve"> ,</w:t>
      </w:r>
      <w:proofErr w:type="gramEnd"/>
      <w:r w:rsidRPr="00B9210C">
        <w:rPr>
          <w:sz w:val="20"/>
        </w:rPr>
        <w:t xml:space="preserve"> скакалки-27 штук ,    гантели с изменением веса от5 до 10 кг. – 10 пар , нестандартное оборудование , канат для лазания  - 2   , гимнастические скамейки, тренировочные щиты3, аптечка для оказания первой  помощи . </w:t>
      </w:r>
    </w:p>
    <w:p w:rsidR="00B9210C" w:rsidRPr="0058004D" w:rsidRDefault="00B9210C" w:rsidP="00B9210C">
      <w:pPr>
        <w:rPr>
          <w:lang w:eastAsia="ar-SA"/>
        </w:rPr>
      </w:pPr>
    </w:p>
    <w:p w:rsidR="00B9210C" w:rsidRPr="00B9210C" w:rsidRDefault="00B9210C" w:rsidP="00B9210C">
      <w:pPr>
        <w:jc w:val="center"/>
        <w:rPr>
          <w:sz w:val="28"/>
          <w:szCs w:val="20"/>
          <w:u w:val="single"/>
        </w:rPr>
      </w:pPr>
      <w:r w:rsidRPr="00B9210C">
        <w:rPr>
          <w:b/>
          <w:bCs/>
          <w:sz w:val="28"/>
          <w:szCs w:val="20"/>
          <w:u w:val="single"/>
        </w:rPr>
        <w:t>Планируемые результаты изучения учебного курса.</w:t>
      </w:r>
    </w:p>
    <w:p w:rsidR="00B9210C" w:rsidRDefault="00B9210C" w:rsidP="00B9210C">
      <w:pPr>
        <w:jc w:val="center"/>
        <w:outlineLvl w:val="0"/>
        <w:rPr>
          <w:b/>
          <w:bCs/>
          <w:sz w:val="20"/>
          <w:szCs w:val="20"/>
        </w:rPr>
      </w:pPr>
    </w:p>
    <w:p w:rsidR="00B9210C" w:rsidRPr="00B9210C" w:rsidRDefault="00B9210C" w:rsidP="00B9210C">
      <w:pPr>
        <w:jc w:val="center"/>
        <w:outlineLvl w:val="0"/>
        <w:rPr>
          <w:b/>
          <w:bCs/>
          <w:sz w:val="22"/>
          <w:szCs w:val="20"/>
        </w:rPr>
      </w:pPr>
      <w:r w:rsidRPr="00B9210C">
        <w:rPr>
          <w:b/>
          <w:bCs/>
          <w:sz w:val="22"/>
          <w:szCs w:val="20"/>
        </w:rPr>
        <w:t>Знания о физической культуре</w:t>
      </w:r>
    </w:p>
    <w:p w:rsidR="00B9210C" w:rsidRPr="002C4A9A" w:rsidRDefault="00B9210C" w:rsidP="00B921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9210C" w:rsidRPr="002C4A9A" w:rsidRDefault="00B9210C" w:rsidP="00B9210C">
      <w:pPr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9210C" w:rsidRPr="002C4A9A" w:rsidRDefault="00B9210C" w:rsidP="00B9210C">
      <w:pPr>
        <w:jc w:val="both"/>
        <w:rPr>
          <w:sz w:val="20"/>
          <w:szCs w:val="20"/>
        </w:rPr>
      </w:pPr>
    </w:p>
    <w:p w:rsidR="00B9210C" w:rsidRPr="002C4A9A" w:rsidRDefault="00B9210C" w:rsidP="00B9210C">
      <w:pPr>
        <w:pStyle w:val="a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C4A9A">
        <w:rPr>
          <w:sz w:val="20"/>
          <w:szCs w:val="20"/>
        </w:rPr>
        <w:t xml:space="preserve"> получ</w:t>
      </w:r>
      <w:r>
        <w:rPr>
          <w:sz w:val="20"/>
          <w:szCs w:val="20"/>
        </w:rPr>
        <w:t>а</w:t>
      </w:r>
      <w:r w:rsidRPr="002C4A9A">
        <w:rPr>
          <w:sz w:val="20"/>
          <w:szCs w:val="20"/>
        </w:rPr>
        <w:t>т возможность научиться:</w:t>
      </w:r>
    </w:p>
    <w:p w:rsidR="00B9210C" w:rsidRPr="002C4A9A" w:rsidRDefault="00B9210C" w:rsidP="00B9210C">
      <w:pPr>
        <w:pStyle w:val="a3"/>
        <w:ind w:left="426"/>
        <w:jc w:val="both"/>
        <w:rPr>
          <w:sz w:val="20"/>
          <w:szCs w:val="20"/>
        </w:rPr>
      </w:pPr>
    </w:p>
    <w:p w:rsidR="00B9210C" w:rsidRPr="002C4A9A" w:rsidRDefault="00B9210C" w:rsidP="00B9210C">
      <w:pPr>
        <w:pStyle w:val="a3"/>
        <w:numPr>
          <w:ilvl w:val="0"/>
          <w:numId w:val="4"/>
        </w:numPr>
        <w:spacing w:after="200"/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210C" w:rsidRPr="002C4A9A" w:rsidRDefault="00B9210C" w:rsidP="00B9210C">
      <w:pPr>
        <w:pStyle w:val="a3"/>
        <w:numPr>
          <w:ilvl w:val="0"/>
          <w:numId w:val="4"/>
        </w:numPr>
        <w:spacing w:after="200"/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9210C" w:rsidRPr="002C4A9A" w:rsidRDefault="00B9210C" w:rsidP="00B9210C">
      <w:pPr>
        <w:pStyle w:val="a3"/>
        <w:numPr>
          <w:ilvl w:val="0"/>
          <w:numId w:val="4"/>
        </w:numPr>
        <w:spacing w:after="200"/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9210C" w:rsidRPr="002C4A9A" w:rsidRDefault="00B9210C" w:rsidP="00B9210C">
      <w:pPr>
        <w:ind w:left="426"/>
        <w:jc w:val="both"/>
        <w:rPr>
          <w:sz w:val="20"/>
          <w:szCs w:val="20"/>
        </w:rPr>
      </w:pPr>
    </w:p>
    <w:p w:rsidR="00B9210C" w:rsidRPr="00B9210C" w:rsidRDefault="00B9210C" w:rsidP="00B9210C">
      <w:pPr>
        <w:ind w:hanging="284"/>
        <w:jc w:val="center"/>
        <w:outlineLvl w:val="0"/>
        <w:rPr>
          <w:b/>
          <w:bCs/>
          <w:szCs w:val="20"/>
        </w:rPr>
      </w:pPr>
      <w:r w:rsidRPr="00B9210C">
        <w:rPr>
          <w:b/>
          <w:bCs/>
          <w:szCs w:val="20"/>
        </w:rPr>
        <w:t>Способы двигательной (физкультурной) деятельности</w:t>
      </w:r>
    </w:p>
    <w:p w:rsidR="00B9210C" w:rsidRPr="002C4A9A" w:rsidRDefault="00B9210C" w:rsidP="00B9210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C4A9A">
        <w:rPr>
          <w:sz w:val="20"/>
          <w:szCs w:val="20"/>
        </w:rPr>
        <w:t xml:space="preserve"> научится: </w:t>
      </w:r>
    </w:p>
    <w:p w:rsidR="00B9210C" w:rsidRPr="002C4A9A" w:rsidRDefault="00B9210C" w:rsidP="00B9210C">
      <w:pPr>
        <w:jc w:val="both"/>
        <w:rPr>
          <w:sz w:val="20"/>
          <w:szCs w:val="20"/>
        </w:rPr>
      </w:pPr>
      <w:r w:rsidRPr="002C4A9A">
        <w:rPr>
          <w:sz w:val="20"/>
          <w:szCs w:val="2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9210C" w:rsidRPr="002C4A9A" w:rsidRDefault="00B9210C" w:rsidP="00B9210C">
      <w:pPr>
        <w:ind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Выпускник получит возможность научиться: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9210C" w:rsidRPr="002C4A9A" w:rsidRDefault="00B9210C" w:rsidP="00B9210C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9210C" w:rsidRPr="002C4A9A" w:rsidRDefault="00B9210C" w:rsidP="00B9210C">
      <w:pPr>
        <w:jc w:val="both"/>
        <w:rPr>
          <w:sz w:val="20"/>
          <w:szCs w:val="20"/>
        </w:rPr>
      </w:pPr>
    </w:p>
    <w:p w:rsidR="00B9210C" w:rsidRPr="00B9210C" w:rsidRDefault="00B9210C" w:rsidP="00B9210C">
      <w:pPr>
        <w:ind w:hanging="284"/>
        <w:jc w:val="center"/>
        <w:outlineLvl w:val="0"/>
        <w:rPr>
          <w:b/>
          <w:bCs/>
          <w:szCs w:val="20"/>
        </w:rPr>
      </w:pPr>
      <w:r w:rsidRPr="00B9210C">
        <w:rPr>
          <w:b/>
          <w:bCs/>
          <w:szCs w:val="20"/>
        </w:rPr>
        <w:t>Физическое совершенствование</w:t>
      </w:r>
    </w:p>
    <w:p w:rsidR="00B9210C" w:rsidRPr="002C4A9A" w:rsidRDefault="00B9210C" w:rsidP="00B9210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C4A9A">
        <w:rPr>
          <w:sz w:val="20"/>
          <w:szCs w:val="20"/>
        </w:rPr>
        <w:t xml:space="preserve"> научится: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lastRenderedPageBreak/>
        <w:t xml:space="preserve">выполнять </w:t>
      </w:r>
      <w:proofErr w:type="spellStart"/>
      <w:r w:rsidRPr="002C4A9A">
        <w:rPr>
          <w:sz w:val="20"/>
          <w:szCs w:val="20"/>
        </w:rPr>
        <w:t>общеразвивающие</w:t>
      </w:r>
      <w:proofErr w:type="spellEnd"/>
      <w:r w:rsidRPr="002C4A9A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выполнять акробатические комбинации из числа хорошо освоенных упражнений;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выполнять легкоатлетические упражнения в беге и прыжках (в высоту и длину);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</w:t>
      </w:r>
      <w:proofErr w:type="gramStart"/>
      <w:r w:rsidRPr="002C4A9A">
        <w:rPr>
          <w:sz w:val="20"/>
          <w:szCs w:val="20"/>
        </w:rPr>
        <w:t xml:space="preserve"> ;</w:t>
      </w:r>
      <w:proofErr w:type="gramEnd"/>
      <w:r w:rsidRPr="002C4A9A">
        <w:rPr>
          <w:sz w:val="20"/>
          <w:szCs w:val="20"/>
        </w:rPr>
        <w:t xml:space="preserve">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выполнять спуски и торможения на лыжах с пологого склона одним из разученных способов; </w:t>
      </w:r>
    </w:p>
    <w:p w:rsidR="00B9210C" w:rsidRPr="00102987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102987">
        <w:rPr>
          <w:sz w:val="20"/>
          <w:szCs w:val="20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выполнять тестовые упражнения на оценку уровня индивидуального развития основных физических качеств.</w:t>
      </w:r>
    </w:p>
    <w:p w:rsidR="00B9210C" w:rsidRPr="002C4A9A" w:rsidRDefault="00B9210C" w:rsidP="00B9210C">
      <w:pPr>
        <w:jc w:val="both"/>
        <w:rPr>
          <w:sz w:val="20"/>
          <w:szCs w:val="20"/>
        </w:rPr>
      </w:pPr>
    </w:p>
    <w:p w:rsidR="00B9210C" w:rsidRPr="002C4A9A" w:rsidRDefault="00B9210C" w:rsidP="00B9210C">
      <w:pPr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C4A9A">
        <w:rPr>
          <w:sz w:val="20"/>
          <w:szCs w:val="20"/>
        </w:rPr>
        <w:t xml:space="preserve"> получит возможность научиться: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9210C" w:rsidRPr="002C4A9A" w:rsidRDefault="00B9210C" w:rsidP="00B9210C">
      <w:pPr>
        <w:numPr>
          <w:ilvl w:val="0"/>
          <w:numId w:val="6"/>
        </w:numPr>
        <w:ind w:left="426" w:hanging="284"/>
        <w:jc w:val="both"/>
        <w:rPr>
          <w:sz w:val="20"/>
          <w:szCs w:val="20"/>
        </w:rPr>
      </w:pPr>
      <w:r w:rsidRPr="002C4A9A">
        <w:rPr>
          <w:sz w:val="20"/>
          <w:szCs w:val="20"/>
        </w:rPr>
        <w:t>осуществлять судейство по одному из осваиваемых видов спорта;</w:t>
      </w:r>
    </w:p>
    <w:p w:rsidR="00B9210C" w:rsidRPr="00B9210C" w:rsidRDefault="00B9210C" w:rsidP="00B9210C">
      <w:pPr>
        <w:numPr>
          <w:ilvl w:val="0"/>
          <w:numId w:val="6"/>
        </w:numPr>
        <w:ind w:left="426" w:hanging="284"/>
        <w:jc w:val="both"/>
        <w:rPr>
          <w:b/>
          <w:bCs/>
          <w:caps/>
          <w:sz w:val="20"/>
          <w:szCs w:val="20"/>
        </w:rPr>
      </w:pPr>
      <w:r w:rsidRPr="002C4A9A">
        <w:rPr>
          <w:sz w:val="20"/>
          <w:szCs w:val="20"/>
        </w:rPr>
        <w:t xml:space="preserve">выполнять тестовые нормативы по физической подготовке. </w:t>
      </w:r>
    </w:p>
    <w:p w:rsidR="00B9210C" w:rsidRDefault="00B9210C" w:rsidP="00B9210C">
      <w:pPr>
        <w:jc w:val="both"/>
        <w:rPr>
          <w:sz w:val="20"/>
          <w:szCs w:val="20"/>
        </w:rPr>
      </w:pPr>
    </w:p>
    <w:p w:rsidR="00B9210C" w:rsidRPr="002C4A9A" w:rsidRDefault="00B9210C" w:rsidP="00B9210C">
      <w:pPr>
        <w:jc w:val="both"/>
        <w:rPr>
          <w:b/>
          <w:bCs/>
          <w:caps/>
          <w:sz w:val="20"/>
          <w:szCs w:val="20"/>
        </w:rPr>
      </w:pPr>
    </w:p>
    <w:p w:rsidR="00B9210C" w:rsidRPr="00B9210C" w:rsidRDefault="00B9210C" w:rsidP="00B9210C">
      <w:pPr>
        <w:tabs>
          <w:tab w:val="left" w:pos="2520"/>
        </w:tabs>
        <w:jc w:val="center"/>
        <w:rPr>
          <w:rStyle w:val="c7c2"/>
          <w:b/>
          <w:bCs/>
          <w:color w:val="000000"/>
          <w:szCs w:val="20"/>
          <w:u w:val="single"/>
        </w:rPr>
      </w:pPr>
      <w:r w:rsidRPr="00B9210C">
        <w:rPr>
          <w:rStyle w:val="c7c2"/>
          <w:b/>
          <w:bCs/>
          <w:color w:val="000000"/>
          <w:szCs w:val="20"/>
          <w:u w:val="single"/>
        </w:rPr>
        <w:t>Список литературы:</w:t>
      </w:r>
    </w:p>
    <w:p w:rsidR="00B9210C" w:rsidRPr="00B9210C" w:rsidRDefault="00B9210C" w:rsidP="00B9210C">
      <w:pPr>
        <w:jc w:val="center"/>
        <w:rPr>
          <w:color w:val="000000"/>
          <w:sz w:val="22"/>
          <w:szCs w:val="20"/>
        </w:rPr>
      </w:pPr>
      <w:r w:rsidRPr="00B9210C">
        <w:rPr>
          <w:b/>
          <w:bCs/>
          <w:color w:val="000000"/>
          <w:sz w:val="22"/>
          <w:szCs w:val="20"/>
        </w:rPr>
        <w:t>Литература для учителя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>Матвеев А.П. Физическая культура. 5 класс: учеб. Для общеобразовательных учреждений/ А.П. Матвеев, «Просвещение». – М, 2012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Лях В.И., </w:t>
      </w:r>
      <w:proofErr w:type="spellStart"/>
      <w:r w:rsidRPr="00EE2164">
        <w:rPr>
          <w:color w:val="000000"/>
          <w:sz w:val="20"/>
          <w:szCs w:val="20"/>
        </w:rPr>
        <w:t>Зданевич</w:t>
      </w:r>
      <w:proofErr w:type="spellEnd"/>
      <w:r w:rsidRPr="00EE2164">
        <w:rPr>
          <w:color w:val="000000"/>
          <w:sz w:val="20"/>
          <w:szCs w:val="20"/>
        </w:rPr>
        <w:t xml:space="preserve"> А. Л. Комплексная программа физического воспитания учащихся 1- 11 классы. -  Москва.  Просвещение. 2008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Лях В. И., </w:t>
      </w:r>
      <w:proofErr w:type="spellStart"/>
      <w:r w:rsidRPr="00EE2164">
        <w:rPr>
          <w:color w:val="000000"/>
          <w:sz w:val="20"/>
          <w:szCs w:val="20"/>
        </w:rPr>
        <w:t>Мейксон</w:t>
      </w:r>
      <w:proofErr w:type="spellEnd"/>
      <w:r w:rsidRPr="00EE2164">
        <w:rPr>
          <w:color w:val="000000"/>
          <w:sz w:val="20"/>
          <w:szCs w:val="20"/>
        </w:rPr>
        <w:t xml:space="preserve"> Г. Б.. Программы по физической культуре 1-11 классы. Рекомендовано Министерством образования РФ. - Москва, Просвещение, 2007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Литвинов Е.И., </w:t>
      </w:r>
      <w:proofErr w:type="spellStart"/>
      <w:r w:rsidRPr="00EE2164">
        <w:rPr>
          <w:color w:val="000000"/>
          <w:sz w:val="20"/>
          <w:szCs w:val="20"/>
        </w:rPr>
        <w:t>Вилянский</w:t>
      </w:r>
      <w:proofErr w:type="spellEnd"/>
      <w:r w:rsidRPr="00EE2164">
        <w:rPr>
          <w:color w:val="000000"/>
          <w:sz w:val="20"/>
          <w:szCs w:val="20"/>
        </w:rPr>
        <w:t xml:space="preserve"> М. Я.,. </w:t>
      </w:r>
      <w:proofErr w:type="spellStart"/>
      <w:r w:rsidRPr="00EE2164">
        <w:rPr>
          <w:color w:val="000000"/>
          <w:sz w:val="20"/>
          <w:szCs w:val="20"/>
        </w:rPr>
        <w:t>Тукунов</w:t>
      </w:r>
      <w:proofErr w:type="spellEnd"/>
      <w:r w:rsidRPr="00EE2164">
        <w:rPr>
          <w:color w:val="000000"/>
          <w:sz w:val="20"/>
          <w:szCs w:val="20"/>
        </w:rPr>
        <w:t xml:space="preserve"> Б. И.  Программы по физической культуре 1-11 классы. - Москва, *Просвещение.*, 2006г.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>А. П. Матвеева. Примерные программы основного общего образования. Рекомендовано главным управлением развития общего среднего образования РФ</w:t>
      </w:r>
    </w:p>
    <w:p w:rsidR="00B9210C" w:rsidRDefault="00B9210C" w:rsidP="00B9210C">
      <w:pPr>
        <w:ind w:left="360"/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 Москва, </w:t>
      </w:r>
      <w:proofErr w:type="gramStart"/>
      <w:r w:rsidRPr="00EE2164">
        <w:rPr>
          <w:color w:val="000000"/>
          <w:sz w:val="20"/>
          <w:szCs w:val="20"/>
        </w:rPr>
        <w:t>Радио–связь</w:t>
      </w:r>
      <w:proofErr w:type="gramEnd"/>
      <w:r w:rsidRPr="00EE2164">
        <w:rPr>
          <w:color w:val="000000"/>
          <w:sz w:val="20"/>
          <w:szCs w:val="20"/>
        </w:rPr>
        <w:t>, 2006 г.</w:t>
      </w:r>
    </w:p>
    <w:p w:rsidR="0091725F" w:rsidRDefault="00B9210C" w:rsidP="0091725F">
      <w:pPr>
        <w:ind w:left="360"/>
        <w:rPr>
          <w:sz w:val="20"/>
          <w:szCs w:val="20"/>
        </w:rPr>
      </w:pPr>
      <w:r>
        <w:rPr>
          <w:sz w:val="20"/>
          <w:szCs w:val="20"/>
        </w:rPr>
        <w:t>Научно - методический журнал «Физическая культура в школе». Издательство «Школа Пресс»</w:t>
      </w:r>
    </w:p>
    <w:p w:rsidR="00B9210C" w:rsidRPr="00B9210C" w:rsidRDefault="00B9210C" w:rsidP="00B9210C">
      <w:pPr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Pr="00B9210C">
        <w:rPr>
          <w:b/>
          <w:bCs/>
          <w:color w:val="000000"/>
          <w:sz w:val="22"/>
          <w:szCs w:val="20"/>
        </w:rPr>
        <w:t>Литература для учащихся</w:t>
      </w:r>
    </w:p>
    <w:p w:rsidR="00B9210C" w:rsidRPr="00EA7A4C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>Матвеев А.П. Физическая культура. 5 класс: учеб. Для общеобразовательных учреждений/ А.П.Матвеев, «Просвещение». – М, 2012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Лях В.И., </w:t>
      </w:r>
      <w:proofErr w:type="spellStart"/>
      <w:r w:rsidRPr="00EE2164">
        <w:rPr>
          <w:color w:val="000000"/>
          <w:sz w:val="20"/>
          <w:szCs w:val="20"/>
        </w:rPr>
        <w:t>Зданевич</w:t>
      </w:r>
      <w:proofErr w:type="spellEnd"/>
      <w:r w:rsidRPr="00EE2164">
        <w:rPr>
          <w:color w:val="000000"/>
          <w:sz w:val="20"/>
          <w:szCs w:val="20"/>
        </w:rPr>
        <w:t xml:space="preserve"> А. Л. Комплексная программа физического воспитания учащихся 1- 11 классы. -  Москва.  Просвещение. 2008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Лях В. И., </w:t>
      </w:r>
      <w:proofErr w:type="spellStart"/>
      <w:r w:rsidRPr="00EE2164">
        <w:rPr>
          <w:color w:val="000000"/>
          <w:sz w:val="20"/>
          <w:szCs w:val="20"/>
        </w:rPr>
        <w:t>Мейксон</w:t>
      </w:r>
      <w:proofErr w:type="spellEnd"/>
      <w:r w:rsidRPr="00EE2164">
        <w:rPr>
          <w:color w:val="000000"/>
          <w:sz w:val="20"/>
          <w:szCs w:val="20"/>
        </w:rPr>
        <w:t xml:space="preserve"> Г. Б.. Программы по физической культуре 1-11 классы. Рекомендовано Министерством образования РФ. - Москва, Просвещение, 2007 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Литвинов Е.И., </w:t>
      </w:r>
      <w:proofErr w:type="spellStart"/>
      <w:r w:rsidRPr="00EE2164">
        <w:rPr>
          <w:color w:val="000000"/>
          <w:sz w:val="20"/>
          <w:szCs w:val="20"/>
        </w:rPr>
        <w:t>Вилянский</w:t>
      </w:r>
      <w:proofErr w:type="spellEnd"/>
      <w:r w:rsidRPr="00EE2164">
        <w:rPr>
          <w:color w:val="000000"/>
          <w:sz w:val="20"/>
          <w:szCs w:val="20"/>
        </w:rPr>
        <w:t xml:space="preserve"> М. Я.,. </w:t>
      </w:r>
      <w:proofErr w:type="spellStart"/>
      <w:r w:rsidRPr="00EE2164">
        <w:rPr>
          <w:color w:val="000000"/>
          <w:sz w:val="20"/>
          <w:szCs w:val="20"/>
        </w:rPr>
        <w:t>Тукунов</w:t>
      </w:r>
      <w:proofErr w:type="spellEnd"/>
      <w:r w:rsidRPr="00EE2164">
        <w:rPr>
          <w:color w:val="000000"/>
          <w:sz w:val="20"/>
          <w:szCs w:val="20"/>
        </w:rPr>
        <w:t xml:space="preserve"> Б. И.  Программы по физической культуре 1-11 классы. - Москва, *Просвещение.*, 2006г.</w:t>
      </w:r>
    </w:p>
    <w:p w:rsidR="00B9210C" w:rsidRPr="00EE2164" w:rsidRDefault="00B9210C" w:rsidP="00B9210C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>А. П. Матвеева. Примерные программы основного общего образования. Рекомендовано главным управлением развития общего среднего образования РФ</w:t>
      </w:r>
    </w:p>
    <w:p w:rsidR="00B9210C" w:rsidRDefault="00B9210C" w:rsidP="00B9210C">
      <w:pPr>
        <w:ind w:left="360"/>
        <w:jc w:val="both"/>
        <w:rPr>
          <w:color w:val="000000"/>
          <w:sz w:val="20"/>
          <w:szCs w:val="20"/>
        </w:rPr>
      </w:pPr>
      <w:r w:rsidRPr="00EE2164">
        <w:rPr>
          <w:color w:val="000000"/>
          <w:sz w:val="20"/>
          <w:szCs w:val="20"/>
        </w:rPr>
        <w:t xml:space="preserve"> Москва, </w:t>
      </w:r>
      <w:proofErr w:type="gramStart"/>
      <w:r w:rsidRPr="00EE2164">
        <w:rPr>
          <w:color w:val="000000"/>
          <w:sz w:val="20"/>
          <w:szCs w:val="20"/>
        </w:rPr>
        <w:t>Радио–связь</w:t>
      </w:r>
      <w:proofErr w:type="gramEnd"/>
      <w:r w:rsidRPr="00EE2164">
        <w:rPr>
          <w:color w:val="000000"/>
          <w:sz w:val="20"/>
          <w:szCs w:val="20"/>
        </w:rPr>
        <w:t>, 2006 г.</w:t>
      </w:r>
    </w:p>
    <w:p w:rsidR="00B9210C" w:rsidRDefault="00B9210C" w:rsidP="00B9210C">
      <w:pPr>
        <w:ind w:left="360"/>
        <w:rPr>
          <w:sz w:val="20"/>
          <w:szCs w:val="20"/>
        </w:rPr>
      </w:pPr>
      <w:r>
        <w:rPr>
          <w:sz w:val="20"/>
          <w:szCs w:val="20"/>
        </w:rPr>
        <w:t>Научно - методический журнал «Физическая культура в школе». Издательство «Школа Пресс»</w:t>
      </w:r>
    </w:p>
    <w:p w:rsidR="00B9210C" w:rsidRPr="00011C18" w:rsidRDefault="00B9210C" w:rsidP="00B9210C"/>
    <w:p w:rsidR="007817D0" w:rsidRDefault="007817D0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A51D74" w:rsidRDefault="00A51D74"/>
    <w:p w:rsidR="007817D0" w:rsidRDefault="007817D0" w:rsidP="007817D0"/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на различные виды  программного материала</w:t>
      </w: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7 класса (сетка часов при трехразовых занятиях в неделю)</w:t>
      </w:r>
    </w:p>
    <w:tbl>
      <w:tblPr>
        <w:tblpPr w:leftFromText="180" w:rightFromText="180" w:bottomFromText="200" w:vertAnchor="text" w:horzAnchor="margin" w:tblpXSpec="center" w:tblpY="101"/>
        <w:tblW w:w="904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14"/>
        <w:gridCol w:w="4539"/>
        <w:gridCol w:w="3192"/>
      </w:tblGrid>
      <w:tr w:rsidR="00A51D74" w:rsidTr="00A51D74">
        <w:trPr>
          <w:cantSplit/>
          <w:trHeight w:val="52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программного материала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(уроков)</w:t>
            </w:r>
          </w:p>
        </w:tc>
      </w:tr>
      <w:tr w:rsidR="00A51D74" w:rsidTr="00A51D74">
        <w:trPr>
          <w:trHeight w:hRule="exact" w:val="29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A51D74" w:rsidTr="00A51D74">
        <w:trPr>
          <w:trHeight w:hRule="exact" w:val="35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знаний о физической культуре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уроков</w:t>
            </w:r>
          </w:p>
        </w:tc>
      </w:tr>
      <w:tr w:rsidR="00A51D74" w:rsidTr="00A51D74">
        <w:trPr>
          <w:trHeight w:hRule="exact" w:val="51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акробатики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51D74" w:rsidTr="00A51D74">
        <w:trPr>
          <w:trHeight w:hRule="exact" w:val="570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(баскетбол)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51D74" w:rsidTr="00A51D74">
        <w:trPr>
          <w:trHeight w:hRule="exact" w:val="364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51D74" w:rsidTr="00A51D74">
        <w:trPr>
          <w:trHeight w:hRule="exact" w:val="364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51D74" w:rsidTr="00A51D74">
        <w:trPr>
          <w:trHeight w:hRule="exact" w:val="469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Вариативная часть.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(Региональный компонент). По выбору учителя</w:t>
            </w:r>
          </w:p>
          <w:p w:rsidR="00A51D74" w:rsidRDefault="00A51D74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A51D74" w:rsidRDefault="00A51D74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учителя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trHeight w:hRule="exact" w:val="986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(баскетбол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(волейбол)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1D74" w:rsidTr="00A51D74">
        <w:trPr>
          <w:trHeight w:hRule="exact" w:val="287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часов в год: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Годовой  план-график распределения учебного материала</w:t>
      </w: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в 7 классе (3 часа в неделю)</w:t>
      </w:r>
    </w:p>
    <w:p w:rsidR="00A51D74" w:rsidRDefault="00A51D74" w:rsidP="00A51D74">
      <w:pPr>
        <w:pStyle w:val="af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1559"/>
        <w:gridCol w:w="1979"/>
        <w:gridCol w:w="2338"/>
      </w:tblGrid>
      <w:tr w:rsidR="00A51D74" w:rsidTr="00A51D7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четверть – 27часов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12-27 урок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в процессе уроков с учётом программного материала</w:t>
            </w:r>
          </w:p>
        </w:tc>
      </w:tr>
    </w:tbl>
    <w:p w:rsidR="00A51D74" w:rsidRDefault="00A51D74" w:rsidP="00A51D7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1559"/>
        <w:gridCol w:w="900"/>
        <w:gridCol w:w="90"/>
        <w:gridCol w:w="3327"/>
      </w:tblGrid>
      <w:tr w:rsidR="00A51D74" w:rsidTr="00A51D7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четверть – 21 час</w:t>
            </w:r>
          </w:p>
        </w:tc>
      </w:tr>
      <w:tr w:rsidR="00A51D74" w:rsidTr="00A51D7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32-48 урок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(волейбол)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ind w:left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физическая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пдготовленность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учащихся,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гто,мониторинг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физического развития).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 с учётом программного материала</w:t>
            </w:r>
          </w:p>
        </w:tc>
      </w:tr>
    </w:tbl>
    <w:p w:rsidR="00A51D74" w:rsidRDefault="00A51D74" w:rsidP="00A51D7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1559"/>
        <w:gridCol w:w="4317"/>
      </w:tblGrid>
      <w:tr w:rsidR="00A51D74" w:rsidTr="00A51D7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четверть – 30 часов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49-78 урок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 (волейбол)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физическая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пдготовленность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учащихся,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гто,мониторинг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физического развития).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 процессе уроков с учётом программного материала</w:t>
            </w:r>
          </w:p>
        </w:tc>
      </w:tr>
    </w:tbl>
    <w:p w:rsidR="00A51D74" w:rsidRDefault="00A51D74" w:rsidP="00A51D7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1559"/>
        <w:gridCol w:w="1979"/>
        <w:gridCol w:w="2338"/>
      </w:tblGrid>
      <w:tr w:rsidR="00A51D74" w:rsidTr="00A51D74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четверть – 27часов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74" w:rsidRDefault="00A51D74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79-93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94-105 урок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 физическая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пдготовленность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учащихся,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гто,мониторинг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физического развития).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уроков</w:t>
            </w:r>
          </w:p>
        </w:tc>
      </w:tr>
      <w:tr w:rsidR="00A51D74" w:rsidTr="00A51D74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в процессе уроков с учётом программного материала</w:t>
            </w:r>
          </w:p>
        </w:tc>
      </w:tr>
    </w:tbl>
    <w:p w:rsidR="00A51D74" w:rsidRDefault="00A51D74" w:rsidP="00A51D74">
      <w:pPr>
        <w:rPr>
          <w:sz w:val="20"/>
          <w:szCs w:val="20"/>
        </w:rPr>
        <w:sectPr w:rsidR="00A51D74">
          <w:pgSz w:w="11906" w:h="16838"/>
          <w:pgMar w:top="567" w:right="567" w:bottom="567" w:left="567" w:header="709" w:footer="709" w:gutter="0"/>
          <w:cols w:space="720"/>
        </w:sectPr>
      </w:pPr>
    </w:p>
    <w:p w:rsidR="00A51D74" w:rsidRDefault="00A51D74" w:rsidP="00A51D74">
      <w:pPr>
        <w:rPr>
          <w:b/>
          <w:bCs/>
        </w:rPr>
      </w:pPr>
      <w:r>
        <w:lastRenderedPageBreak/>
        <w:t xml:space="preserve">                                                           Т</w:t>
      </w:r>
      <w:r>
        <w:rPr>
          <w:b/>
          <w:bCs/>
        </w:rPr>
        <w:t>ематическое планирование  для учащихся  7класса при 3-х разовых занятиях в неделю</w:t>
      </w:r>
    </w:p>
    <w:p w:rsidR="00A51D74" w:rsidRDefault="00A51D74" w:rsidP="00A51D74">
      <w:pPr>
        <w:jc w:val="center"/>
        <w:rPr>
          <w:b/>
          <w:bCs/>
        </w:rPr>
      </w:pPr>
      <w:r>
        <w:rPr>
          <w:b/>
          <w:bCs/>
        </w:rPr>
        <w:t>1 четверть</w:t>
      </w:r>
    </w:p>
    <w:p w:rsidR="00A51D74" w:rsidRDefault="00A51D74" w:rsidP="00A51D74">
      <w:pPr>
        <w:pStyle w:val="af3"/>
        <w:rPr>
          <w:rFonts w:ascii="Times New Roman" w:hAnsi="Times New Roman" w:cs="Times New Roman"/>
          <w:sz w:val="16"/>
          <w:szCs w:val="16"/>
        </w:rPr>
      </w:pPr>
    </w:p>
    <w:tbl>
      <w:tblPr>
        <w:tblW w:w="20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050"/>
        <w:gridCol w:w="1099"/>
        <w:gridCol w:w="1980"/>
        <w:gridCol w:w="3739"/>
        <w:gridCol w:w="35"/>
        <w:gridCol w:w="3686"/>
        <w:gridCol w:w="1453"/>
        <w:gridCol w:w="1559"/>
        <w:gridCol w:w="106"/>
        <w:gridCol w:w="50"/>
        <w:gridCol w:w="925"/>
        <w:gridCol w:w="1394"/>
        <w:gridCol w:w="312"/>
        <w:gridCol w:w="1850"/>
        <w:gridCol w:w="635"/>
      </w:tblGrid>
      <w:tr w:rsidR="00A51D74" w:rsidTr="00A51D74">
        <w:trPr>
          <w:gridAfter w:val="4"/>
          <w:wAfter w:w="4191" w:type="dxa"/>
          <w:trHeight w:val="4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№ урока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Дата проведения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Раздел программы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Цели,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задачи урока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Основная направленность элементы содержание: формы и виды деятельности,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упражнения, подвижные, спортивные игры, физические  упражнения и др.)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Характеристика деятельности учащихся</w:t>
            </w: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(основные учебные умения и действия)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Название игр,  игровые упражнения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Домашнее задание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Примечание</w:t>
            </w:r>
          </w:p>
        </w:tc>
      </w:tr>
      <w:tr w:rsidR="00A51D74" w:rsidTr="00A51D74">
        <w:trPr>
          <w:gridAfter w:val="4"/>
          <w:wAfter w:w="4191" w:type="dxa"/>
          <w:cantSplit/>
          <w:trHeight w:val="1798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(11часов)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Инструктаж по охране труда. Правила техники безопасности при занятиях легкой атлетикой.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Обучение бегу с высокого старта. 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7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>
              <w:rPr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sz w:val="16"/>
                <w:szCs w:val="16"/>
                <w:lang w:eastAsia="en-US"/>
              </w:rPr>
              <w:t>/а. Теоретические знания</w:t>
            </w:r>
            <w:r>
              <w:rPr>
                <w:color w:val="FF0000"/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Строевые упражнения (повторение).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Специальные  упражнения в ходьбе и беге.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Высокий старт.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физическую культуру как занятия  физическими упражнениями, подвижными   играми.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применения правил предупреждения травматизма.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различия в основных способах передвижения человека.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умения,   связанные   с выполнением  организующих   упражнений.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Подвижных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6классе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Теоретические знания.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Повторение ранее пройденных строевых упражнений. </w:t>
            </w:r>
          </w:p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Совершенствование бега на короткие дистанции. Повторение бега с высокого старта и эстафетный бег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Влияние легкоатлетических упражнений на укрепление здоровья и основные системы организма.  О</w:t>
            </w:r>
            <w:proofErr w:type="gramStart"/>
            <w:r>
              <w:rPr>
                <w:sz w:val="16"/>
                <w:szCs w:val="16"/>
                <w:lang w:eastAsia="en-US"/>
              </w:rPr>
              <w:t>,Р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,У, . Специальные беговые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16"/>
                  <w:szCs w:val="16"/>
                  <w:lang w:eastAsia="en-US"/>
                </w:rPr>
                <w:t>15 м</w:t>
              </w:r>
            </w:smartTag>
            <w:r>
              <w:rPr>
                <w:sz w:val="16"/>
                <w:szCs w:val="16"/>
                <w:lang w:eastAsia="en-US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6"/>
                  <w:szCs w:val="16"/>
                  <w:lang w:eastAsia="en-US"/>
                </w:rPr>
                <w:t>30 м</w:t>
              </w:r>
            </w:smartTag>
            <w:r>
              <w:rPr>
                <w:sz w:val="16"/>
                <w:szCs w:val="16"/>
                <w:lang w:eastAsia="en-US"/>
              </w:rPr>
              <w:t>). Подтягивание в висе (м.)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висе лежа (д.)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16"/>
                  <w:szCs w:val="16"/>
                  <w:lang w:eastAsia="en-US"/>
                </w:rPr>
                <w:t>60 метров</w:t>
              </w:r>
            </w:smartTag>
            <w:r>
              <w:rPr>
                <w:sz w:val="16"/>
                <w:szCs w:val="16"/>
                <w:lang w:eastAsia="en-US"/>
              </w:rPr>
              <w:t xml:space="preserve"> с передачей эстафетной палочки.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Выявлять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различия в основных способах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беговых упражнениях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технику выполнения беговых упражнений.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разученные ранее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0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–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30.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прыжках в длину с места;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51D74" w:rsidTr="00A51D74">
        <w:trPr>
          <w:gridAfter w:val="4"/>
          <w:wAfter w:w="4191" w:type="dxa"/>
          <w:cantSplit/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Лёгкая атлетика 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Совершенствование бегу на короткие дистанции. Обучение бегу с низкого   старта.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прыжкам в длину с места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Кроссовый бег  до 1  км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ОРУ в движении.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длину с  места.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 старт.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 физической культуры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с  низкого старта.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различными способами.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0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прыжкам в длину с места.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 км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Повторный бег с повышенной скоростью от 200 – до </w:t>
            </w:r>
            <w:smartTag w:uri="urn:schemas-microsoft-com:office:smarttags" w:element="metricconverter">
              <w:smartTagPr>
                <w:attr w:name="ProductID" w:val="60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Разнообразные прыжки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Прыжки со скакалкой.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 финального усилия в беге на короткие дистанции.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различными способами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Игра:     баскетбол всем классом.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 6*10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прыжках в длину с места; бегать челночный бег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Кто дальше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Лёгкая атлетика 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скоростно-силовых качеств.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 км</w:t>
              </w:r>
            </w:smartTag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 Специальные беговые упражнения Метание теннисного мяча в горизонтальную и вертикальную цель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выносливости и координации при выполнении беговых упражнений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метании мяча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Лёгкая атлетика 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 прыжки в длину  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 км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для развития силы: поднимание туловища, вис на перекладине. Метание мяча  на дальность.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в длину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Русская лапта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1000 метров</w:t>
              </w:r>
            </w:smartTag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мяча на дальность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Лёгкая атлетика 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бегу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етания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Кроссовый бег  до1км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ОРУ в движении.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Специальные беговые упражнения. Бег с низкого  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 финального усилия в беге на короткие дистанции.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различными  способами.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Лёгкая атлетика 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 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 км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челночного бега. 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Легкоатлетическая полоса препятствий.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 гибкость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на средние дистанции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на гибкость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адекватные решения в условиях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координацию при выполнении 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прыжков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Уметь: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выполнять распределение  сил по дистанции.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                        с баскетбольными мячами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стойкам, передвижениям, поворотам, остановкам в баскетболе.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применения правил предупреждения травматизма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характерные ошибки в технике выполнения упражнений с баскетбольными мячами.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 развития баскетбола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Борьба за мяч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 ловли и передачи мяча в игре.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 упражнений в движении. Варианты ловли и передачи мяча без сопротивления 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Излагать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проведения подвижной игры «Мяч капитану".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 капитану  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нагрузки для развития  физического качеств во время игровой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взаимодействовать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                   с элементами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 изменением направлени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сигналу).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сопротивления  защитника (обычное ведение и ведение со сниженным отскоком), ведение с изменением направления.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бросков мяча без сопротивления  защитника (бросок двумя руками от груди и сверху, бросок. 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Излагать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проведения подвижной игры «Передал - садись!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ловли и передачи мяча.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Передал - садись! 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ведению мяча с изменением направления и скорости.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Овладение техникой одной рукой от плеча после ведения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для рук и плечевого пояса.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Варианты ловли и передачи мяча. Варианты ведения мяча без сопротивления защитника (обычное ведение и ведение со сниженным отскоком).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с мячами.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бросок мяча в движении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 условия проведения подвижных игр «Салки с ведением.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Овладение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техникой  передачи  одной рукой от плеча после ведения.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Салки с ведением.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  по правилам мини-баскетбола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Мяч капитану 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Салки с ведением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Дальний бросок.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18(7)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(Бросок мяча в движении).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щита.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мяча в движении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броска  с поворотом  на 180*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Пустое место, Игра  баскетбол5х5.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штрафного броска. Совершенствование ведение мяча.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щита.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различные варианты ведения мяча.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техники безопасности при выполнении упражнений с мячами.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Сравниват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разные способы выполнения упражнений, выбирать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Пятнашки в парах с ведением мяча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 на перекладине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( 2-3 подхода)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20(9)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21(10)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тактикой игры в баскетбол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 мячом.  Специальные беговые упражнения. Ведения мяча. Ловля и передача мяча. 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актика свободного нападения.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Позиционное нападение и личная защита в игровых взаимодействиях 2:2,3:3.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актика свободного нападения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позиционного нападения и личную защиту в игровых взаимодействиях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Выбей мяч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22(11)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Комбинация упражнений по баскетболу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Удар мяча в пол, два шага, бросок в кольцо. 2.ведение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прямой, передача в движении в стену, ловля на месте.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23(12)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индивидуальной техники защиты.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тактики игры.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СУ. Вырывание и выбивание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Взаимодействие двух игроков «Отдай мяч и выйди»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Излагать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проведения  игры «Баскетбол».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игровой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24(13)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25(14)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Комбинация упражнений по баскетболу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Удар мяча в пол, два шага, бросок в кольцо. 2.ведение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прямой, передача в движении в стену, ловля на месте.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26(15)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27(16)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29.10.2014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игры-эстафеты.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 в играх.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 в эстафетах и подвижных играх.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Общаться и 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 уметь их применять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                   с элементами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и уметь их применять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85"/>
        </w:trPr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28(1)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11.11.2014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(4часа)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Правила техники безопасности при занятиях спортивными играми – волейбол.  История волейбола.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Ознакомлением со стойкой волейболиста, с перемещением в стойке приставными шагами. Теоретические знания</w:t>
            </w:r>
          </w:p>
        </w:tc>
        <w:tc>
          <w:tcPr>
            <w:tcW w:w="37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/Б. Бег 3 минуты.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Специальные беговые упражнения. Перемещение в стойке волейболиста.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Элементы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физические кондиции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 с мячом.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Охотники и утки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Повторить: стойки и передвижения, повороты, остановки. Ознакомить с передачей  мяча сверху двумя руками на месте.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 бег 3 минуты.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Комбинации из освоенных элементов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 месте. Передачи мяча над собой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передачи мяча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игры в волейбол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приема мяча после подачи.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Комбинации из освоенных элементов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 месте. Передачи мяча над собой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Знать и 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приемы мяча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приема мяча после подачи.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бег 3.5 минуты. ОРУ на локальное развитие мышц туловища.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над собой, в паре. Индивидуально – верхняя и нижняя передача у стенки.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Пионербол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(16час)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по технике безопасности  на уроках гимнастики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акробатических упражнений изученных в 6 классе.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Инструктаж по гимнастике.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f6"/>
                <w:i w:val="0"/>
                <w:iCs w:val="0"/>
                <w:sz w:val="16"/>
                <w:szCs w:val="16"/>
              </w:rPr>
              <w:t>Основы знаний о физической культуре.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Строевые упражнения: перестроение из колонны по одному в колонну по четыре дроблением и сведением, из колонны по два и по четыре в колонну по одному разведением и слиянием, по восемь в движении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Пройденный в предыдущих классах материал.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ситуации, требующие применения правил предупреждения травматизма при занятиях гимнастикой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Различать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выполнять строевые команды.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 акробатических упражнений.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на снарядах и без них.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каната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33(2)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 акробатические упражнения.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физических качеств (сила рук) (подтягивание)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 палками, СУ.  Акробатика: мальчики - кувырок вперед кувырок вперед в стойку на лопатках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азад, стойка на лопатках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Девочки – равновесие на одной, кувырок вперед в стойку на лопатках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азад,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Упражнения на гибкость. Упражнения на пресс. Подтягивание: мальчики  - на высокой перекладине, девочки – на низкой перекладине. Прыжки со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скакалкой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команд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комплексы упражнений для утренней зарядки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упражнений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со скакалкой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 Прыжки на скакалке на время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Тест: наклоны на гибкость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на время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Тест: наклоны на гибкость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универсальных умений по самостоятельному выполнению упражнений по строевой подготовке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прыжков на скакалке и наклонов на гибкость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элементам  упражнений   на параллельных  брусьях   и на низкой перекладине (мальчики), девочк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висы . Совершенствование лазанию по канату Совершенствование акробатических элементов.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Способы закаливания. Строевые упражнения. Упражнения  в висах и упорах: Мальчики: подъем переворотом в упор  толчком двумя;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Девочки: махом одной и толчком другой подъем переворотом в упор на нижнюю жердь. Комбинации из ранее освоенных элементов.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Лазанию по канату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Комбинации из ранее освоенных акробатических элементов. Стойка на голове и рука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акробатические упражнения раздельно и слитно.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акробатического упражнения.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 и различать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строевые приемы.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Выталкивание из круга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прыжков через козла ноги вроз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девочки),согнув ноги(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мал-ки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  упражнений  со скакалкой.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 на осанку. СУ. Метание набивного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     Прыжки: вскок в упор присев;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прогнувшись (козел в ширину, высота 80-100см)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об осанке человека.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на снарядах.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дай обручу упасть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02 .12.2014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 в висе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Удержание ног под углом 45 * на время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«удержание»» ног под углом  45*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подтягивание в висе, удержание ног под углом 45 * на время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гимнастические снаряды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38(7)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элементам  упражнений на   брусьях (девочки) и на низкой перекладине (мальчики) Совершенствование лазанию по канату. Совершенствование  упражнений в равновесии.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движении.. Челночный бег с кубиками.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на гибкость. Прыжки со скакалкой.  Упражнения на  брусьях (девочки) и на низкой перекладине (мальчики). Лазание по канату. Упражнения на бревне (девочки)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Классифицировать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каната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прыжков через козла.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элементам  упражнений на   брусьях    и на низкой перекладине (мальчики). Ознакомить с акробатической комбинацией.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СУ. Сгибание и разгибание рук в упоре: юноши от пола, ноги на гимнастической скамейке; девочки с опорой руками на гимнастическую скамейку.  Опорный прыжок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  брусьях   и на низкой перекладине (мальчики). Упражнения на бревне (девочки).  Акробатическая комбинация.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 качества координации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 составлять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гим-е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комбинации из ранее изученных элементов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со скакалками, обручами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40(9)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Мальчики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Акробатика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– о.с. 1.Упор присев. 2. Два кувырка вперед. 3.Перекат в стойку на лопатках (держать). 4.Перекат вперед в упор присев, ноги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поворот кругом. 5.Кувырок назад. 6.О.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Девочки: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И.п. – упор присев. 1.Кувырок назад. 2.Перекат назад, стойка на лопатках (держать). 3.Кувырок назад через плечо,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4.Толчком упор присев. 5.Кувырок вперед, прыжок прогнувшись.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41(10)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сило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вых способностей 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 силовой вынос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ливости. Совершенствование лазание по канату, опорный прыжок.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О.Р.У. Метание набивного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Лазание по канату. Опорный прыжок. Гимнастическая полоса препятствий.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упражнений прикладной направленности.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на гимнастической стенке.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Придумай сам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 на перекладине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( 2-3 подхода)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42(11)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Строевые упражнения. Элементы ритмической гимнастики.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гимнастических упражнений для сохранения осанки. Перестроения из одной колонны по два, по четыре.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гибкость. Прыжки со скакалкой.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прыжков на скакалке и наклонов на гибкость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со скакалкой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43(12)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Мальчики: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перекладине  (Из виса стоя махом одной и толчком другой подъем переворотом в упор.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Соскок махом назад)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Девочки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карточкам. По станциям.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44(13)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прыжков через козла ноги врозь, согнув ноги.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элементам  упражнений на   брусьях    и на низкой перекладине (мальчики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итмическая гимнастика.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О.Р.У., СУ. Прыжки через козла. Упражнения на разновысоких брусьях (девочки) и на низкой перекладине (мальчики)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итмическая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гим-ка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при выполнении организующих упражнений,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работатьпод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Выявлят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45(14)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прыжков через козла.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элементам  упражнений на   брусьях висы (девочки) и на низкой перекладине (мальчики).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упражнений в равновесии.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СУ. Сгибание и разгибание рук в упоре: юноши от пола, ноги на гимнастической скамейке; девушки с опорой руками на гимнастическую скамейку.  Опорный прыжок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разновысоких брусьях (девочки) и на низкой перекладине (мальчики). Упражнения на бревне (девочки)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качества силы, координации и ловкости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 прыжка через козла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Салки простые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46(15)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Мальчики: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на параллельных брусьях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1.Из упора сед ноги врозь. 2.Сгибая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поворот направо, руки в стороны (держать). 3.Хватом правой снизу,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перемахом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левой соскок с поворотом направо.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Девочки: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Бревно (Встать на конец бревна с дополнительной опорой.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И.п.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.с., руки в стороны. 1.5 шагов с правой. 2. Приставляя левую ногу сзади, поворот на левой ноге кругом, руки вверх - в стороны. 3.Приставной шаг с левой, руки в стороны в стойку на левой, правую назад на носок, прогнуться. 4.Шаг правой и, приставляя левую сзади, упор присев, руки вниз. 5.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Соскок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прогнувшись вправо (влево), руки вверх.)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47(16)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прыжков через козла ноги врозь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акробатических элементов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О.Р.У., СУ. Прыжки через козла Акробатика: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увырок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вперед в стойку на лопатках;. Д. кувырок назад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проверить опорный прыжок.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Упражнения в равновесии.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технику физических упражнений прикладной направленности;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координации и выносливости при выполнении  гимнастических упражнений и комбинаций.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Тяни в круг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48(17)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Подвижные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сило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вых  скоростных качеств, быстроты, ловкости.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О.Р.У. Метание набивного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  Гимнастическая полоса препятствий.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Различать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воздействию на развитие основных физических качеств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 петухов.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элементами акробатики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045"/>
        </w:trPr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49(1)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13.01.2015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(8часов)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по технике безопасности на уроках кроссовой подготовке и спортивных игр.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Ознакомлением со стойкой волейболиста, с перемещением в стойке приставными шагами.</w:t>
            </w:r>
          </w:p>
        </w:tc>
        <w:tc>
          <w:tcPr>
            <w:tcW w:w="37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/Б. Бег 3 минуты.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Специальные беговые упражнения. Перемещение в стойке волейболиста.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Элементы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бегом, скачком, прыжком).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37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физические кондиции</w:t>
            </w: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Охотники и утки</w:t>
            </w:r>
          </w:p>
        </w:tc>
        <w:tc>
          <w:tcPr>
            <w:tcW w:w="16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7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безопасности при занятиях лыжным спортом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Прохождение дистанции изученными лыжными  ходами.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безопасности при занятиях лыжным спортом. Значение занятий лыжным спортом для поддержания работоспособности.</w:t>
            </w:r>
          </w:p>
          <w:p w:rsidR="00A51D74" w:rsidRDefault="00A51D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лыжного спорта.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Прохождение отрезков на 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скорость-эстафеты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Осваиват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технику безопасности при занятиях лыжным спортом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о значение занятий лыжным  спортом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ля поддержания работоспособности.    </w:t>
            </w:r>
            <w:r>
              <w:rPr>
                <w:b/>
                <w:bCs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подбирать экипировку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лыжника к занятиям спорта, прогулкам.  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форму и лыжный инвентарь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попеременного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хода,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одношажного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 и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 ознакомить с  техникой 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одношажного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Закрепление техники поворота переступания в движении. Развитие общей выносливости.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попеременного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хода, </w:t>
            </w:r>
          </w:p>
          <w:p w:rsidR="00A51D74" w:rsidRDefault="00A51D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</w:t>
            </w:r>
          </w:p>
          <w:p w:rsidR="00A51D74" w:rsidRDefault="00A51D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поворота переступания в движении. Прохождение дистанции 2км.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Уметь</w:t>
            </w:r>
            <w:r>
              <w:rPr>
                <w:sz w:val="18"/>
                <w:szCs w:val="18"/>
                <w:lang w:eastAsia="en-US"/>
              </w:rPr>
              <w:t xml:space="preserve"> выполнять технику поворота переступания в движении.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Уметь подбирать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лыжные ходы во время 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на уроках, занятиях спортом, прогулках.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одновременного </w:t>
            </w:r>
            <w:proofErr w:type="spellStart"/>
            <w:r>
              <w:rPr>
                <w:sz w:val="18"/>
                <w:szCs w:val="18"/>
              </w:rPr>
              <w:t>одношажного</w:t>
            </w:r>
            <w:proofErr w:type="spellEnd"/>
            <w:r>
              <w:rPr>
                <w:sz w:val="18"/>
                <w:szCs w:val="18"/>
              </w:rPr>
              <w:t xml:space="preserve"> хода. 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Совершенствование: стойки и передвижения,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передачи мяча сверху двумя руками на месте.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 бег 3 минуты.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Комбинации из освоенных элементов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бегом, скачком, прыжком).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координационных способностей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Передачи мяча над собой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 передачи мяча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игры в волейбол.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53(3)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Повторить  технику подъема способом «елочка». Ознакомить с  техникой преодоления бугров и впадин. Закрепить торможение «упором». Развитие общей выносливости.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Прохождение дистанции изученными ходами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Одновременным 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ходом.   Техника подъемов и спусков.         Развитие общей выносливости. Прохождение дистанции3км.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  деятельности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изученную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лыжных ходов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sz w:val="18"/>
                <w:szCs w:val="18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53(3)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1D74" w:rsidTr="00A51D74">
        <w:trPr>
          <w:gridAfter w:val="4"/>
          <w:wAfter w:w="4191" w:type="dxa"/>
          <w:cantSplit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Обучения одновременному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ходу». Ознакомить с  техникой преодоления бугров и впадин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Дальнейшее обучение одновременному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двухшажному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ходу,   технике подъема способом «елочка»,    технике торможение «упором»,  технике  преодоления бугров и впадин.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Развитие специальной и общей выносливости.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 .</w:t>
            </w:r>
            <w:proofErr w:type="gramEnd"/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прохождения по дистанции.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спусков , подъемов.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соревнованиях, прогулки с родителями.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54(4)</w:t>
            </w: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Совершенствование: стойки и передвижения,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передачи мяча сверху двумя руками на месте Подача мяча. Совершенствование приема мяча после подачи.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бег 3.5 минуты. ОРУ на локальное развитие мышц туловища.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над собой, в паре. Индивидуально – верхняя и нижняя передача у стенки.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подачу.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Пионербол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Повторить технику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Продолжить работу над   техникой преодоления бугров и впадин 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Прохождение дистанции 3км изученными ходами.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на отрезках: 1)одновременный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 .  2)     одновременный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 . 3)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ход.   Работа над   техникой преодоления бугров и впадин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подъема способом «елочкой»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орможение «упором». Развитие общей выносливости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прохождения  дистанции,  спусков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подъемов.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 при прохождении дистанции, спусков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подъемов.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Закрепление техники торможение «упором». Развитие специальной и общей выносливости.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передвижение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 Прохождение дистанции 3км изученными лыжными  ходами.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</w:t>
            </w:r>
            <w:proofErr w:type="gramStart"/>
            <w:r>
              <w:rPr>
                <w:sz w:val="18"/>
                <w:szCs w:val="18"/>
                <w:lang w:eastAsia="en-US"/>
              </w:rPr>
              <w:t>ы-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эстафеты на лыжах.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дистанцию вовремя передвижения  по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спусках с горы и подъемах.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«Кто быстрее?»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«Пройди ворота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58(4)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03.02 .2015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передачи мяча сверху двумя руками на месте и после перемещения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прямая нижняя.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Медленный бег 3.5 минуты.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по овладению и совершенствованию в технике передвижений и владения мячом (бег с изменением скорости, направления).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 месте и после перемещения  вперед. Передачи мяча над собой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 же через сетку..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Передал – садись!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59(7)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Совершенствование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,.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техники одновременного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Обучение техники поворота  на месте махом. Закрепление техники подъема способом «елочка». Развитие общей выносливости.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Продолжить работу над  техникой лыжных ходов :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ходом,.   Одновременным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ходом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>ехника поворота  махом.   Подъем  способом «елочка». Развитие общей выносливости.  Прохождение отрезков. Дистанция 3км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дистанцию вовремя передвижения  по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спусках с горы и подъемах.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Усвоить</w:t>
            </w:r>
            <w:r>
              <w:rPr>
                <w:sz w:val="18"/>
                <w:szCs w:val="18"/>
              </w:rPr>
              <w:t xml:space="preserve"> технику поворота   махом.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– «Кто дальше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Закрепление техники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Дальнейшее обучение техники поворота  «упором». Развитие специальной и общей выносливости.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Техника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   Техника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Дальнейшее обучение техники поворота  «упором». Развитие специальной и общей выносливости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Разминка.   Повторное прохождение контрольных отрезков.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дистанцию вовремя передвижения  по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спусках с горы и подъемах.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Усвоить</w:t>
            </w:r>
            <w:r>
              <w:rPr>
                <w:sz w:val="18"/>
                <w:szCs w:val="18"/>
              </w:rPr>
              <w:t xml:space="preserve"> технику поворота   махом.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на лыжах: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«слалом», </w:t>
            </w: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«подбери флажок»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Поворот    махом.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сетки.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Медленный бег 4 минут. ОРУ. Верхняя прямая и нижняя подача мяча: а) имитация подачи мяча и подача мяча 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9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; подачи с ближней линии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подача с изменением направления полета мяча: в правую и левую части площадки..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технические действия в игровой деятельности.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владеть мячом: передачи на расстоянии,   в процессе подвижных игр.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Пустое место Волейбол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62(9)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Закрепление подъем скользящим шагом, технику торможение «упором». Развитие специальной и общей выносливости.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техника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   техника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  техника торможени</w:t>
            </w:r>
            <w:proofErr w:type="gramStart"/>
            <w:r>
              <w:rPr>
                <w:sz w:val="18"/>
                <w:szCs w:val="18"/>
                <w:lang w:eastAsia="en-US"/>
              </w:rPr>
              <w:t>я«</w:t>
            </w:r>
            <w:proofErr w:type="gramEnd"/>
            <w:r>
              <w:rPr>
                <w:sz w:val="18"/>
                <w:szCs w:val="18"/>
                <w:lang w:eastAsia="en-US"/>
              </w:rPr>
              <w:t>упором». Развитие специальной и общей выносливости. Дистанция 3км, спуски и подъем скользящим шагом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дистанцию вовремя передвижения  по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спусках с горы и подъемах.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Усвоить</w:t>
            </w:r>
            <w:r>
              <w:rPr>
                <w:sz w:val="18"/>
                <w:szCs w:val="18"/>
              </w:rPr>
              <w:t xml:space="preserve"> технику  подъема скользящим шагом</w:t>
            </w:r>
            <w:proofErr w:type="gramStart"/>
            <w:r>
              <w:rPr>
                <w:sz w:val="18"/>
                <w:szCs w:val="18"/>
              </w:rPr>
              <w:t xml:space="preserve">  .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63(10)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Закрепление техники торможение «упором». Развитие специальной и общей выносливости.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передвижение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   Одновременным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ходом,  техника торможения «упором». Развитие специальной и общей выносливости.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подъем скользящим шагом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Кто быстрее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64(6)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скоростных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силовых способностей.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ранее изученных элементов: стойки и передвижения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и прием мяча. Подача мяча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Медленный  бег 3 минуты. О.Р.У. Бег с изменением направления. Упражнения с набивными мячами.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бегом, скачком, прыжком)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Подача мяча Игра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подвижных игр.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передачи мяча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Борьба за мяч Волейбол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65(11)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</w:t>
            </w:r>
            <w:proofErr w:type="spellStart"/>
            <w:proofErr w:type="gramStart"/>
            <w:r>
              <w:rPr>
                <w:lang w:eastAsia="en-US"/>
              </w:rPr>
              <w:t>уро-ках</w:t>
            </w:r>
            <w:proofErr w:type="spellEnd"/>
            <w:proofErr w:type="gramEnd"/>
            <w:r>
              <w:rPr>
                <w:lang w:eastAsia="en-US"/>
              </w:rPr>
              <w:t xml:space="preserve"> лыжной подготовки. Совершенствование и учёт лыжных ходов.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</w:t>
            </w:r>
            <w:proofErr w:type="spellStart"/>
            <w:proofErr w:type="gramStart"/>
            <w:r>
              <w:rPr>
                <w:lang w:eastAsia="en-US"/>
              </w:rPr>
              <w:t>уро-ках</w:t>
            </w:r>
            <w:proofErr w:type="spellEnd"/>
            <w:proofErr w:type="gramEnd"/>
            <w:r>
              <w:rPr>
                <w:lang w:eastAsia="en-US"/>
              </w:rPr>
              <w:t xml:space="preserve"> лыжной подготовки. Работа над техникой лыжных ходов и учёт лыжных ходов. 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Усвоить</w:t>
            </w:r>
            <w:r>
              <w:rPr>
                <w:sz w:val="18"/>
                <w:szCs w:val="18"/>
              </w:rPr>
              <w:t xml:space="preserve"> технику поворота  упором, махом.</w:t>
            </w:r>
          </w:p>
          <w:p w:rsidR="00A51D74" w:rsidRDefault="00A51D74">
            <w:pPr>
              <w:pStyle w:val="af3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Знать</w:t>
            </w:r>
            <w:r>
              <w:rPr>
                <w:sz w:val="18"/>
                <w:szCs w:val="18"/>
              </w:rPr>
              <w:t xml:space="preserve">  технику безопасности при занятиях лыжным спортом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Спуск в низкой стойке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66(12)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Разучить коньковый ход,   закрепление и </w:t>
            </w:r>
            <w:proofErr w:type="spellStart"/>
            <w:proofErr w:type="gramStart"/>
            <w:r>
              <w:t>совершенст-вование</w:t>
            </w:r>
            <w:proofErr w:type="spellEnd"/>
            <w:proofErr w:type="gramEnd"/>
            <w:r>
              <w:t xml:space="preserve"> подъёмов спусков и торможений.</w:t>
            </w:r>
          </w:p>
          <w:p w:rsidR="00A51D74" w:rsidRDefault="00A51D74">
            <w:pPr>
              <w:pStyle w:val="af3"/>
              <w:spacing w:line="276" w:lineRule="auto"/>
            </w:pPr>
            <w:r>
              <w:t>Дистанция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Коньковый ход,           подъём,  спуски и торможение.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дистанцию вовремя передвижения  по дистанции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спусках с горы и подъемах.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усваивать  технику  изученных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лыж-ых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ходов.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67(7)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Комбинации упражнений из ранее изученных элементов волейбола.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Передача волейбольного мяча сверху двумя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ез сетки).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 на укороченной площадке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68(13)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Совершенствование и учёт лыжных ходов.   </w:t>
            </w:r>
            <w:proofErr w:type="spellStart"/>
            <w:proofErr w:type="gramStart"/>
            <w:r>
              <w:rPr>
                <w:lang w:eastAsia="en-US"/>
              </w:rPr>
              <w:t>Совершен-ствование</w:t>
            </w:r>
            <w:proofErr w:type="spellEnd"/>
            <w:proofErr w:type="gramEnd"/>
            <w:r>
              <w:rPr>
                <w:lang w:eastAsia="en-US"/>
              </w:rPr>
              <w:t xml:space="preserve"> и учёт выполнения подъёмов и спусков.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Совершенствование торможений и </w:t>
            </w:r>
            <w:proofErr w:type="spellStart"/>
            <w:r>
              <w:rPr>
                <w:lang w:eastAsia="en-US"/>
              </w:rPr>
              <w:t>поворотов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истанция</w:t>
            </w:r>
            <w:proofErr w:type="spellEnd"/>
            <w:r>
              <w:rPr>
                <w:lang w:eastAsia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lang w:eastAsia="en-US"/>
                </w:rPr>
                <w:t>4 км</w:t>
              </w:r>
            </w:smartTag>
            <w:r>
              <w:rPr>
                <w:lang w:eastAsia="en-US"/>
              </w:rPr>
              <w:t xml:space="preserve">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Продолжить работу по изучению</w:t>
            </w:r>
            <w:r>
              <w:rPr>
                <w:lang w:eastAsia="en-US"/>
              </w:rPr>
              <w:t xml:space="preserve"> (свободного</w:t>
            </w:r>
            <w:proofErr w:type="gramStart"/>
            <w:r>
              <w:rPr>
                <w:lang w:eastAsia="en-US"/>
              </w:rPr>
              <w:t>)к</w:t>
            </w:r>
            <w:proofErr w:type="gramEnd"/>
            <w:r>
              <w:rPr>
                <w:lang w:eastAsia="en-US"/>
              </w:rPr>
              <w:t xml:space="preserve">онькового  хода,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51D74" w:rsidRDefault="00A51D74">
            <w:pPr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Дистанция 4км,</w:t>
            </w:r>
            <w:r>
              <w:rPr>
                <w:lang w:eastAsia="en-US"/>
              </w:rPr>
              <w:t xml:space="preserve"> выполнения подъёмов и спусков.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изученных ходов.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понятие техники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лыжных ходов   и правила  соревнований.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палками и без них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дист-и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5км, спуски с гор, подъемы.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69(14)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</w:t>
            </w:r>
            <w:proofErr w:type="spellStart"/>
            <w:r>
              <w:rPr>
                <w:sz w:val="20"/>
                <w:szCs w:val="20"/>
                <w:lang w:eastAsia="en-US"/>
              </w:rPr>
              <w:t>подготов</w:t>
            </w:r>
            <w:proofErr w:type="spellEnd"/>
          </w:p>
          <w:p w:rsidR="00A51D74" w:rsidRDefault="00A51D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Разучить коньковый ход,   закрепление 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 учебном кругу.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.Проверить технику  изученных ходов.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выполнение техники лыжных ходов  в зависимости от изменения (рельефа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урока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зачет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О.Р.У. Игра.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быстроты  и координации при выполнении прыжковых упражнений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обнаруживать и устранять ошибки (в ходе выполнения) данного задания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71(15)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Лыжная подготовка 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безопасности при занятиях лыжным спортом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Прохождение дистанции изученными лыжными  ходами.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Техника безопасности при занятиях лыжным спортом. Значение занятий лыжным спортом для поддержания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работоспособности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стория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лыжного спорта.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Осваиват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технику безопасности при занятиях лыжным спортом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о значение занятий лыжным  спортом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ля поддержания работоспособности.    </w:t>
            </w:r>
            <w:r>
              <w:rPr>
                <w:b/>
                <w:bCs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подбирать экипировку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лыжника к занятиям спорта, прогулкам.  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форму и лыжный инвентарь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72(16)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Совершенствование спусков, поворотов и торможений. Учёт подъёма скользящим шагом. Учёт в лыжных гонках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lang w:eastAsia="en-US"/>
                </w:rPr>
                <w:t>1 км</w:t>
              </w:r>
            </w:smartTag>
            <w:r>
              <w:rPr>
                <w:lang w:eastAsia="en-US"/>
              </w:rPr>
              <w:t xml:space="preserve">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  Спуски, повороты и торможение. Учёт подъёма скользящим шагом. Учёт в лыжных гонках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lang w:eastAsia="en-US"/>
                </w:rPr>
                <w:t>3 км</w:t>
              </w:r>
            </w:smartTag>
            <w:r>
              <w:rPr>
                <w:lang w:eastAsia="en-US"/>
              </w:rPr>
              <w:t xml:space="preserve">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Уметь</w:t>
            </w:r>
            <w:r>
              <w:rPr>
                <w:sz w:val="16"/>
                <w:szCs w:val="16"/>
                <w:lang w:eastAsia="en-US"/>
              </w:rPr>
              <w:t xml:space="preserve"> выполнять технику изученных ходов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К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онтролировать </w:t>
            </w:r>
            <w:r>
              <w:rPr>
                <w:bCs/>
                <w:sz w:val="16"/>
                <w:szCs w:val="16"/>
                <w:lang w:eastAsia="en-US"/>
              </w:rPr>
              <w:t>распределение сил по дистанции.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  над выносливостью, дистанция 5км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Подвижные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О.Р.У. Игра.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быстроты  и координации при выполнении прыжковых упражнений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обнаруживать и устранять ошибки (в ходе выполнения) данного задания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Эстафеты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74(17)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подготовка 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Передвижение до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lang w:eastAsia="en-US"/>
                </w:rPr>
                <w:t>4 км</w:t>
              </w:r>
            </w:smartTag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при-менением</w:t>
            </w:r>
            <w:proofErr w:type="spellEnd"/>
            <w:r>
              <w:rPr>
                <w:lang w:eastAsia="en-US"/>
              </w:rPr>
              <w:t xml:space="preserve"> разученных </w:t>
            </w:r>
            <w:proofErr w:type="spellStart"/>
            <w:r>
              <w:rPr>
                <w:lang w:eastAsia="en-US"/>
              </w:rPr>
              <w:t>лыж-ных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ходов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чёт</w:t>
            </w:r>
            <w:proofErr w:type="spellEnd"/>
            <w:r>
              <w:rPr>
                <w:lang w:eastAsia="en-US"/>
              </w:rPr>
              <w:t xml:space="preserve"> в лыжных гонках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lang w:eastAsia="en-US"/>
                </w:rPr>
                <w:t>2 км</w:t>
              </w:r>
            </w:smartTag>
            <w:r>
              <w:rPr>
                <w:lang w:eastAsia="en-US"/>
              </w:rPr>
              <w:t>. Игры и эстафеты на лыжах.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Передвижение  по дистанции </w:t>
            </w:r>
            <w:proofErr w:type="gramStart"/>
            <w:r>
              <w:t>до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 xml:space="preserve"> с применением разученных </w:t>
            </w:r>
            <w:proofErr w:type="spellStart"/>
            <w:proofErr w:type="gramStart"/>
            <w:r>
              <w:t>лыж-ных</w:t>
            </w:r>
            <w:proofErr w:type="spellEnd"/>
            <w:proofErr w:type="gramEnd"/>
            <w:r>
              <w:t xml:space="preserve"> ходов. Контрольный  учёт в лыжных гонках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. Игры и эстафеты на лыжах.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Уметь</w:t>
            </w:r>
            <w:r>
              <w:rPr>
                <w:sz w:val="16"/>
                <w:szCs w:val="16"/>
                <w:lang w:eastAsia="en-US"/>
              </w:rPr>
              <w:t xml:space="preserve"> выполнять технику изученных ходов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К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онтролировать </w:t>
            </w:r>
            <w:r>
              <w:rPr>
                <w:bCs/>
                <w:sz w:val="16"/>
                <w:szCs w:val="16"/>
                <w:lang w:eastAsia="en-US"/>
              </w:rPr>
              <w:t>распределение сил по дистанции.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Этафеты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лыжах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5км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катание с гор.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75(18)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подготовка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Зачёт по разделу «Лыжный спорт». Игры и эстафеты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Зачёт по разделу «Лыжный спорт». Игры и эстафеты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Взаимодействовать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технических действий в подвижных играх.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 на воздухе.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Спуск в низкой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стойке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ройти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ворота, слалом.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зачету, дистанция 3км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76(19)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Теоретический урок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A51D74" w:rsidRDefault="00A51D74">
            <w:pPr>
              <w:rPr>
                <w:sz w:val="18"/>
                <w:szCs w:val="18"/>
                <w:lang w:eastAsia="en-US"/>
              </w:rPr>
            </w:pP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Ознакомление учащихся с правилами соревнований по лыжным гонкам. Понятие контрольных нормативов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тестов.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A51D74" w:rsidRDefault="00A51D74">
            <w:pPr>
              <w:rPr>
                <w:sz w:val="18"/>
                <w:szCs w:val="18"/>
                <w:lang w:eastAsia="en-US"/>
              </w:rPr>
            </w:pP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Правилами соревнований по лыжным гонкам.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контроля за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физической нагрузкой во время занятий.  Понятие контрольных нормативов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тестов.  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 силовые способности при выполнении упражнений в игре волейбол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физическихих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 в эстафетах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77(20)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подготовка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Оценка техники передвижения одновременным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ходом,     Оценка техники выполнения учащимися торможение «упором». Развитие общей выносливости.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Оценка техники передвижения одновременным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ходом.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 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Оценка техники выполнения учащимися торможение «упором». Развитие общей выносливости.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освоенных   лыжных ходов, варьируют ее  в зависимости от ситуаций и условий, возникающих в процессе прохождения дистанций.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умения управлять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эмоциями во время урока, двигаясь по дистанции и после.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78(21)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Лыжная подготовка       </w:t>
            </w:r>
          </w:p>
          <w:p w:rsidR="00A51D74" w:rsidRDefault="00A51D74">
            <w:pPr>
              <w:spacing w:after="20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Оценка 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хода.  техники поворота  «упором». Оценка техники выполнения учащимися подъема «елочкой».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Оценка техники  передвижения попеременным </w:t>
            </w:r>
            <w:proofErr w:type="spellStart"/>
            <w:r>
              <w:rPr>
                <w:sz w:val="18"/>
                <w:szCs w:val="18"/>
                <w:lang w:eastAsia="en-US"/>
              </w:rPr>
              <w:t>двухшажным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ходом,  Оценка техники одновременного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бесшажного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хода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.,   </w:t>
            </w:r>
            <w:proofErr w:type="gramEnd"/>
            <w:r>
              <w:rPr>
                <w:sz w:val="18"/>
                <w:szCs w:val="18"/>
                <w:lang w:eastAsia="en-US"/>
              </w:rPr>
              <w:t>техника поворота  «упором». Оценка техники выполнения учащимися подъема «елочкой».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Характеризоват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показатели физического развития, физической  подготовленности.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сосредотачивать внимание  и знание  на соревнованиях по лыжным гонкам.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технику изучаемых  лыжных ходов, самостоятельно выявлять и устранить типичные ошибки.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Дистанция 3км, рабочий круг.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Реферат о выдающихся лыжниках.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281"/>
        </w:trPr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79(1) 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(15часов)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стойкам, передвижениям, поворотам, остановкам в баскетболе.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</w:t>
            </w:r>
          </w:p>
        </w:tc>
        <w:tc>
          <w:tcPr>
            <w:tcW w:w="37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т\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по баскетболу. ОРУ с мячом. Специальные беговые упражнения Перемещение в стойке баскетболиста.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72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Взаимодействовать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выполнении технических действий в подвижных играх.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Передал – садись</w:t>
            </w:r>
          </w:p>
        </w:tc>
        <w:tc>
          <w:tcPr>
            <w:tcW w:w="16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7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бросков мяча без сопротивления  защитника (бросок двумя руками от груди и сверху, бросок.  </w:t>
            </w:r>
            <w:proofErr w:type="gramEnd"/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силовые способности при выполнении упражнений прикладной направленности.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1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совместных игр,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Соблюдать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правила безопасности при выполнении эстафет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баскетбольными мячами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ведению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для рук и плечевого пояса. Варианты ловли и передачи мяча. Варианты ведения мяча без сопротивления защитника (обычное ведение и ведение со сниженным отскоком)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едение с изменением направления и скорости.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Перестрелка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сопротивления  защитника (обычное ведение и ведение со сниженным отскоком).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бросков мяча без сопротивления   защитника (бросок двумя руками от груди и сверху, бросок.  </w:t>
            </w:r>
            <w:proofErr w:type="gramEnd"/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Взаимодействовать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 и группах при выполнении технических действий в подвижных играх.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виды упражнений для совершенствования ведения мяча и передачи его партнеру.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 выполненных комбинаций с мячом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cantSplit/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85(7)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(Бросок мяча в движении)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своение индивидуальной техникой защиты.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расстояния, у  щита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и выбывание мяча, перехват мяча.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индивидуальные  групповые действия в подвижных играх.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способы  выполнения упражнений, в зависимости от данного задания учителем  для развития физических качеств.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Гонка мячей по кругу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 на перекладине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( 2-3 подхода)</w:t>
            </w:r>
          </w:p>
        </w:tc>
      </w:tr>
      <w:tr w:rsidR="00A51D74" w:rsidTr="00A51D74">
        <w:trPr>
          <w:gridAfter w:val="4"/>
          <w:wAfter w:w="4191" w:type="dxa"/>
          <w:cantSplit/>
          <w:trHeight w:val="1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Овладение техникой штрафного броска. Совершенствование 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игры 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щита.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- передача и перевод мяча на сторону соперника.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87(9)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игра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общаться и взаимодействовать в игровой деятельности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88(10)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тактикой игры в баскетбол. Развитие координационных способностей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мячом.  Специальные беговые упражнения. Ведения мяча. Ловля и передача мяча.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Тактика свободного нападения.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Позиционное нападение (5:0)  без изменения позиции игроков. Нападение быстрым прорывом (1:0)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мячами.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 на перекладине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( 2-3 подхода)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89(11)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с зонной системой защиты.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тактики игры.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ОРУ с мячом. Зонная система защиты. Нападение быстрым прорывом. Броски мяча в кольцо  в движении.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Нападение быстрым прорывом(1:0)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правилах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 игры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90(12)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физических качеств в подвижных и спортивных играх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технику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Соблюдать  технику безопасности в игре баскетбол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91(13)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   зонную систему защиты.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тактики игры.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ОРУ с мячом. Зонная система защиты. Нападение быстрым прорывом. Броски мяча в кольцо  в движении.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Нападение быстрым прорывом(1:0)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правилах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 игры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Броски и передачи, жонглирование мяча.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92(14)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Овладение игрой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комплесное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 психомоторных способностей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мячом.  Специальные беговые упражнения. Ведения мяча. Ловля и передача мяча.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Тактика свободного нападения.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Позиционное нападение (5:0)  без изменения позиции игроков. Нападение быстрым прорывом (1:0)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игры в баскетбол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Рефера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-почему нравится играть в баскетбол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93(15)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виды упражнений для совершенствования ведения мяча и передачи его партнеру.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 выполненных комбинаций с мячом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Лучшие игроки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аскетболисты в СССР и России.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Подвижные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соревнование,тестирование</w:t>
            </w:r>
            <w:proofErr w:type="spell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по выбору детей.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Подобрать игры и уметь организовать игру с классом.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1"/>
          <w:wAfter w:w="635" w:type="dxa"/>
          <w:cantSplit/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95(1)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1"/>
              <w:spacing w:line="240" w:lineRule="auto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Инструктаж на рабочем месте по технике безопасности по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/а. </w:t>
            </w:r>
            <w:r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Основы знаний о физической культуре.</w:t>
            </w:r>
          </w:p>
          <w:p w:rsidR="00A51D74" w:rsidRDefault="00A51D74">
            <w:pPr>
              <w:pStyle w:val="af3"/>
              <w:spacing w:line="276" w:lineRule="auto"/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Классифицировать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бегу на короткие дистанции. Обучение прыжкам в   высоту с разбега «перешагиванием»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 км</w:t>
              </w:r>
            </w:smartTag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,У, . Специальные беговые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15 м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в длину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97(3)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Легкая атлетика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30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в висе (м.)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висе лежа (д.)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лидерские качества в соревнованиях по бегу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технику  подтягивания на перекладине в висе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бега с низкого старта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прыжков в высоту. 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азвитие физических качеств в подвижной игре лапта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 км</w:t>
              </w:r>
            </w:smartTag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ОРУ в движении.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Специальные беговые упражнения. Низкий старт и стартовое ускорение 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30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Бег со старта 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 Прыжки в высоту с 5 – шагов разбега.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в метании мяча на дальность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в фазе финиширования в беге на короткие дистанции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прыжков в высоту с разбега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Финальное усилие в беге на короткие дистанции. Эстафетный бег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1 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км</w:t>
              </w:r>
            </w:smartTag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/в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передачей эстафетной палочки. Прыжки в длину (приземление)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эстафетного 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100(6)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  1000м   Прыжки в длину с места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лидерские качества в соревнованиях по бегу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технику прыжков в длину с 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на скакалке (девочки -100 раз, мальчики -80 раз)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101(7)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бегу на короткие дистанции. Обучение прыжкам в высоту с разбега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Кроссовый бег  до 1  км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ОРУ в движении.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длину с 5 – 7 шагов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личной гигиене человека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координации, ловкости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прыжков в длину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скоростно-силовых качеств.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 б/в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 Специальные беговые упражнения Метание теннисного мяча в горизонтальную и вертикальную цель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 места.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 3*10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выносливости  при выполнении бега на короткие дистанции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Классифицировать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лидерские качества в соревнованиях по  челночному бегу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Вис на перекладине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( 2-3 подхода)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103(9)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Метания мяча на дальность.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104(10 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 прыжки в высоту с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1 </w:t>
              </w:r>
              <w:proofErr w:type="gramStart"/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км</w:t>
              </w:r>
            </w:smartTag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высоту на результат   с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для развития силы: поднимание туловища, вис на перекладине. Метание мяча  на дальность.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распределять силы на всю дистанцию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на средние дистанции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правила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выполнений прыжков в длину с 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Подвижные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Регулятивные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елеполагание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обращаться за помощью;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взаимодействие 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по выбору учащихся.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ind w:left="-1551" w:firstLine="15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бегу на короткие дистанции. Обучение прыжкам в длину с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техники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броска и ловли мяча в игре «лапта»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Кроссовый бег  до 2  км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ОРУ в движении.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Специальные беговые упражнения. Бег со старта 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длину с 5 – 7 шагов разбега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Соблюдат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подвижных игр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распределять силы на всю дистанцию 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Наклоны на гибкость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(девочки и  мальчики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о10 наклонов,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челночного бега.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Легкоатлетическая полоса препятствий.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 выполнения в челночном беге.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при выполнении  полосы препятствий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D74" w:rsidTr="00A51D74">
        <w:trPr>
          <w:gridAfter w:val="4"/>
          <w:wAfter w:w="4191" w:type="dxa"/>
          <w:cantSplit/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Лёгкая атлетика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- соревнование.</w:t>
            </w:r>
          </w:p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по выбору учащихся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Классифицировать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Игры по выбору учащихся.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D74" w:rsidRDefault="00A51D74">
            <w:pPr>
              <w:pStyle w:val="af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 на перекладин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(мальчики -10 раз, девочки  в висе лежа-10 раз)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D74" w:rsidRDefault="00A51D74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D74" w:rsidRDefault="00A51D74" w:rsidP="00A51D74">
      <w:pPr>
        <w:rPr>
          <w:b/>
          <w:bCs/>
          <w:sz w:val="16"/>
          <w:szCs w:val="16"/>
        </w:rPr>
      </w:pPr>
    </w:p>
    <w:p w:rsidR="00FF6E29" w:rsidRDefault="00FF6E29" w:rsidP="00A51D74">
      <w:pPr>
        <w:rPr>
          <w:b/>
          <w:bCs/>
          <w:sz w:val="16"/>
          <w:szCs w:val="16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</w:p>
    <w:p w:rsidR="00FF6E29" w:rsidRDefault="00FF6E29" w:rsidP="00FF6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 – тематическое планирование по физической культуре для учащихся 8 классов</w:t>
      </w:r>
    </w:p>
    <w:p w:rsidR="00FF6E29" w:rsidRDefault="00527733" w:rsidP="00FF6E29">
      <w:pPr>
        <w:shd w:val="clear" w:color="auto" w:fill="FFFFFF"/>
        <w:ind w:left="22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105 часов</w:t>
      </w:r>
      <w:r w:rsidR="00FF6E29">
        <w:rPr>
          <w:spacing w:val="-1"/>
          <w:sz w:val="32"/>
          <w:szCs w:val="32"/>
        </w:rPr>
        <w:t>, в неделю 3 часа.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4"/>
        <w:gridCol w:w="1514"/>
        <w:gridCol w:w="738"/>
        <w:gridCol w:w="1620"/>
        <w:gridCol w:w="6006"/>
        <w:gridCol w:w="2126"/>
        <w:gridCol w:w="1559"/>
      </w:tblGrid>
      <w:tr w:rsidR="00FF6E29" w:rsidTr="00FF6E29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F6E29" w:rsidRDefault="00FF6E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 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прведения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6E29" w:rsidRDefault="00FF6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контроля</w:t>
            </w:r>
          </w:p>
        </w:tc>
      </w:tr>
      <w:tr w:rsidR="00FF6E29" w:rsidTr="00FF6E29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Легкая атлетика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бег. Эстафетный бег.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охране труда. Низкий старт 30-40метров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тартовый </w:t>
            </w:r>
            <w:proofErr w:type="spellStart"/>
            <w:r>
              <w:rPr>
                <w:sz w:val="18"/>
                <w:szCs w:val="18"/>
              </w:rPr>
              <w:t>разгон.Бег</w:t>
            </w:r>
            <w:proofErr w:type="spellEnd"/>
            <w:r>
              <w:rPr>
                <w:sz w:val="18"/>
                <w:szCs w:val="18"/>
              </w:rPr>
              <w:t xml:space="preserve"> по дистанции (70-80м).Эстафетный бег. Специальные беговые упражнения. ОРУ. Инструкция по ТБ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требования инструкций по ТБ на уроках л/а.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60м с максимальной скоростью.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ег по дистанции (70-80м). Эстафетный бег. </w:t>
            </w:r>
            <w:proofErr w:type="spellStart"/>
            <w:r>
              <w:rPr>
                <w:sz w:val="18"/>
                <w:szCs w:val="18"/>
              </w:rPr>
              <w:t>ОРУ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пецыальные</w:t>
            </w:r>
            <w:proofErr w:type="spellEnd"/>
            <w:r>
              <w:rPr>
                <w:sz w:val="18"/>
                <w:szCs w:val="18"/>
              </w:rPr>
              <w:t xml:space="preserve"> беговые упражнения. Развитие скоростных качеств. Правило использования легкоатлетических упражнений для развития скоростных качеств.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60м с максимальной скоростью.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Финальное усилие. Эстафетный бег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ег по дистанции (70-80м). Эстафетный бег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передача эстафетной палочки. ОРУ. Специальные беговые упражнения Челночный бег 3*10. Развитие скоростных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низкого старта, Специальные беговые упражнения. Развитие скоростных качеств. Правило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ег по дистанции (70-80м). Финиширования. Эстафетный бе</w:t>
            </w:r>
            <w:proofErr w:type="gramStart"/>
            <w:r>
              <w:rPr>
                <w:sz w:val="18"/>
                <w:szCs w:val="18"/>
              </w:rPr>
              <w:t>г(</w:t>
            </w:r>
            <w:proofErr w:type="gramEnd"/>
            <w:r>
              <w:rPr>
                <w:sz w:val="18"/>
                <w:szCs w:val="18"/>
              </w:rPr>
              <w:t>круговая эстафета). ОРУ.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Специальные беговые упражнения. Развитие скоростных качеств.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на результат 60м.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пробегать 60м с максимальной скоростью.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Мальчики: «5»-9.3; «4»-9.6; «3»-9.8.Девочки:»5»-9.5, «4»-9.8; «3»-10.0.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Прыжок в длину с места, метание малого мяча.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длину. Метание теннисного мяча на дальность и на заданное расстояние. ОРУ в движении. СУ. Специальные беговые упражнения Правило использования легкоатлетических упражнений для развития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 метать на дальность мяч.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длину:205-190-175(м); 175-165-155(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длину. Метание  мяча(150г) на дальность с5,6  шагов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>ОРУ в движении. СУ. Специальные беговые упражнения Развитие скоростно-силовых качеств. Правило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 метать на дальность мяч.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Специальные беговые упражнения. Разнообразные прыжки и </w:t>
            </w: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.  Прыжок в длину. Развитие скоростно-силовых качеств. Правило соревнований.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Мальчики:195,185,170; Девочки:170,160,150.</w:t>
            </w:r>
          </w:p>
        </w:tc>
      </w:tr>
      <w:tr w:rsidR="00FF6E29" w:rsidTr="00FF6E29">
        <w:trPr>
          <w:trHeight w:val="6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6*10м – на результат.  Метание теннисного мяча с 4 – 5 шагов разбега на дальность.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финальное усилие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6*10м: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16.2-17.2-18.2(М).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17.7-18.9-20.1(Д).</w:t>
            </w:r>
          </w:p>
        </w:tc>
      </w:tr>
      <w:tr w:rsidR="00FF6E29" w:rsidTr="00FF6E29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средние  дистанции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 1000 метро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на результат. ОРУ. Специальные беговые упражнения. Спортивные игры. Правило соревнований. Развитие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дистанцию 1000м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4:10-4:11-5:00(М)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4:50-4:51-5:00(Д).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Спортивные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игры.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Баскетбол.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</w:t>
            </w:r>
            <w:r>
              <w:rPr>
                <w:sz w:val="18"/>
                <w:szCs w:val="18"/>
              </w:rPr>
              <w:lastRenderedPageBreak/>
              <w:t>материала.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Инструктаж по технике безопасности спортивные игры. Сочетание приемов передвижений и остановок игрока. Ведение мяча с пассивным </w:t>
            </w:r>
            <w:r>
              <w:rPr>
                <w:sz w:val="18"/>
                <w:szCs w:val="18"/>
              </w:rPr>
              <w:lastRenderedPageBreak/>
              <w:t>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Развитие координационных способностей. Совершенствование физических способностей и их влияние на физическое развитие.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играть в баскетбол по </w:t>
            </w:r>
            <w:r>
              <w:rPr>
                <w:sz w:val="18"/>
                <w:szCs w:val="18"/>
              </w:rPr>
              <w:lastRenderedPageBreak/>
              <w:t>упрощенным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штрафного броска.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Гимнастика с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элементами акробатики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Висы. Строевые упражнения.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</w:t>
            </w:r>
            <w:r>
              <w:rPr>
                <w:sz w:val="18"/>
                <w:szCs w:val="18"/>
              </w:rPr>
              <w:lastRenderedPageBreak/>
              <w:t xml:space="preserve">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Повторный инструктаж по ТБ, инструктаж по гимнастике и акробатике. </w:t>
            </w:r>
            <w:r>
              <w:rPr>
                <w:sz w:val="18"/>
                <w:szCs w:val="18"/>
              </w:rPr>
              <w:lastRenderedPageBreak/>
              <w:t>Правило страховки во время выполнения упражнений. Выполнения команд «Прямо!»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 xml:space="preserve">оворотов </w:t>
            </w:r>
            <w:proofErr w:type="spellStart"/>
            <w:r>
              <w:rPr>
                <w:sz w:val="18"/>
                <w:szCs w:val="18"/>
              </w:rPr>
              <w:t>направо,налево</w:t>
            </w:r>
            <w:proofErr w:type="spellEnd"/>
            <w:r>
              <w:rPr>
                <w:sz w:val="18"/>
                <w:szCs w:val="18"/>
              </w:rPr>
              <w:t xml:space="preserve"> в движении. ОРУ на месте без предметов. Подъем переворотом в упор толчком двумя руками (мальчики). Махом одной рукой, толчком другой подъем переворотом (девочки).  Подтягивание в </w:t>
            </w:r>
            <w:proofErr w:type="spellStart"/>
            <w:r>
              <w:rPr>
                <w:sz w:val="18"/>
                <w:szCs w:val="18"/>
              </w:rPr>
              <w:t>висе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пражнения</w:t>
            </w:r>
            <w:proofErr w:type="spellEnd"/>
            <w:r>
              <w:rPr>
                <w:sz w:val="18"/>
                <w:szCs w:val="18"/>
              </w:rPr>
              <w:t xml:space="preserve"> на гимнастической </w:t>
            </w:r>
            <w:proofErr w:type="spellStart"/>
            <w:r>
              <w:rPr>
                <w:sz w:val="18"/>
                <w:szCs w:val="18"/>
              </w:rPr>
              <w:t>скамейке.Развитие</w:t>
            </w:r>
            <w:proofErr w:type="spellEnd"/>
            <w:r>
              <w:rPr>
                <w:sz w:val="18"/>
                <w:szCs w:val="18"/>
              </w:rPr>
              <w:t xml:space="preserve">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Знать правило ТБ на уроках гимнастики; </w:t>
            </w:r>
            <w:r>
              <w:rPr>
                <w:sz w:val="18"/>
                <w:szCs w:val="18"/>
              </w:rPr>
              <w:lastRenderedPageBreak/>
              <w:t>страховку и помощь во время выполнения гимнастических упражнений.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строевые упражнения; комбинацию на </w:t>
            </w:r>
            <w:proofErr w:type="spellStart"/>
            <w:r>
              <w:rPr>
                <w:sz w:val="18"/>
                <w:szCs w:val="18"/>
              </w:rPr>
              <w:t>перекладине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исы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 команд «Прямо!»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 xml:space="preserve">оворотов </w:t>
            </w:r>
            <w:proofErr w:type="spellStart"/>
            <w:r>
              <w:rPr>
                <w:sz w:val="18"/>
                <w:szCs w:val="18"/>
              </w:rPr>
              <w:t>направо,налево</w:t>
            </w:r>
            <w:proofErr w:type="spellEnd"/>
            <w:r>
              <w:rPr>
                <w:sz w:val="18"/>
                <w:szCs w:val="18"/>
              </w:rPr>
              <w:t xml:space="preserve"> в движении. ОРУ на месте без предметов. Подъем переворотом в упор толчком двумя руками (мальчики). Махом одной рукой, толчком другой подъем переворотом (девочки).  Подтягивание в </w:t>
            </w:r>
            <w:proofErr w:type="spellStart"/>
            <w:r>
              <w:rPr>
                <w:sz w:val="18"/>
                <w:szCs w:val="18"/>
              </w:rPr>
              <w:t>висе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пражнения</w:t>
            </w:r>
            <w:proofErr w:type="spellEnd"/>
            <w:r>
              <w:rPr>
                <w:sz w:val="18"/>
                <w:szCs w:val="18"/>
              </w:rPr>
              <w:t xml:space="preserve"> на гимнастической </w:t>
            </w:r>
            <w:proofErr w:type="spellStart"/>
            <w:r>
              <w:rPr>
                <w:sz w:val="18"/>
                <w:szCs w:val="18"/>
              </w:rPr>
              <w:t>скамейке.Развитие</w:t>
            </w:r>
            <w:proofErr w:type="spellEnd"/>
            <w:r>
              <w:rPr>
                <w:sz w:val="18"/>
                <w:szCs w:val="18"/>
              </w:rPr>
              <w:t xml:space="preserve">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Уметь выполнять строевые упражнения; комбинацию на </w:t>
            </w:r>
            <w:proofErr w:type="spellStart"/>
            <w:r>
              <w:rPr>
                <w:sz w:val="18"/>
                <w:szCs w:val="18"/>
              </w:rPr>
              <w:t>перекладине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исы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 команд «Прямо!»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 xml:space="preserve">оворотов </w:t>
            </w:r>
            <w:proofErr w:type="spellStart"/>
            <w:r>
              <w:rPr>
                <w:sz w:val="18"/>
                <w:szCs w:val="18"/>
              </w:rPr>
              <w:t>направо,налево</w:t>
            </w:r>
            <w:proofErr w:type="spellEnd"/>
            <w:r>
              <w:rPr>
                <w:sz w:val="18"/>
                <w:szCs w:val="18"/>
              </w:rPr>
              <w:t xml:space="preserve"> в движении. ОРУ на месте без предметов. Подъем переворотом в упор толчком двумя руками (мальчики). Махом одной рукой, толчком другой подъем переворотом (девочки).  Подтягивание в </w:t>
            </w:r>
            <w:proofErr w:type="spellStart"/>
            <w:r>
              <w:rPr>
                <w:sz w:val="18"/>
                <w:szCs w:val="18"/>
              </w:rPr>
              <w:t>висе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пражнения</w:t>
            </w:r>
            <w:proofErr w:type="spellEnd"/>
            <w:r>
              <w:rPr>
                <w:sz w:val="18"/>
                <w:szCs w:val="18"/>
              </w:rPr>
              <w:t xml:space="preserve"> на гимнастической </w:t>
            </w:r>
            <w:proofErr w:type="spellStart"/>
            <w:r>
              <w:rPr>
                <w:sz w:val="18"/>
                <w:szCs w:val="18"/>
              </w:rPr>
              <w:t>скамейке.Развитие</w:t>
            </w:r>
            <w:proofErr w:type="spellEnd"/>
            <w:r>
              <w:rPr>
                <w:sz w:val="18"/>
                <w:szCs w:val="18"/>
              </w:rPr>
              <w:t xml:space="preserve">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строевые упражнения, висы.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Подъема переворота  на технику. Подтягивание в висе. Выполнения комплекса ОРУ с гимнастической палкой.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Комбинацию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М.:9-7-5р.;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Д.;17-15-8р.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гимнастический козел в ширину, высота 100-105 см)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 ноги» (м). Прыжок боком с поворотом на 90*.ОРУ в движении. Эстафеты. Прикладное значение гимнастики. Развитие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опорный прыжок.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способом «согнув  ноги» (м). Прыжок боком с поворотом на 90*.ОРУ с предметами. Эстафеты. Развитие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опорный прыжок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Учетный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Выполнения опорного прыжка способом «согнув  ноги» (м). Прыжок боком с поворотом на 90*.</w:t>
            </w:r>
            <w:proofErr w:type="spellStart"/>
            <w:r>
              <w:rPr>
                <w:sz w:val="18"/>
                <w:szCs w:val="18"/>
              </w:rPr>
              <w:t>ОРУс</w:t>
            </w:r>
            <w:proofErr w:type="spellEnd"/>
            <w:r>
              <w:rPr>
                <w:sz w:val="18"/>
                <w:szCs w:val="18"/>
              </w:rPr>
              <w:t xml:space="preserve"> мячами. Эстафеты. Развитие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опорный прыжок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опорного прыжка</w:t>
            </w:r>
          </w:p>
        </w:tc>
      </w:tr>
      <w:tr w:rsidR="00FF6E29" w:rsidTr="00FF6E29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 назад, стойка «ноги врозь» (мальчики).  Мост и поворот в упор на одном колене (девочки). ОРУ в движении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 xml:space="preserve">Лазание по канату в два приема Развитие силовых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и вперед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длинный кувырок (м). Мост и поворот в упор на одном колене (девочки). ОРУ в движении. Лазание по канату в два три приема Развитие силовых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акробатические элементы раздельно и в комбинации.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 назад, стойка «ноги врозь»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линный кувырок ,стойка на голове (мальчики).  Мост и поворот в упор на одном колене (девочки). ОРУ в движении. Лазание по канату в два приема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 назад, стойка «ноги врозь». Длинный кувырок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стойка на голове (мальчики).  Мост и поворот в упор на одном колене (девочки). ОРУ в движении. Лазание по канату в два и три приема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выполнения акробатических элементов.</w:t>
            </w:r>
          </w:p>
        </w:tc>
      </w:tr>
      <w:tr w:rsidR="00FF6E29" w:rsidTr="00FF6E29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Прикладные упражнения, упражнения в равновесии.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Передвижения (</w:t>
            </w:r>
            <w:proofErr w:type="spellStart"/>
            <w:r>
              <w:rPr>
                <w:sz w:val="18"/>
                <w:szCs w:val="18"/>
              </w:rPr>
              <w:t>ходъбой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бегом, прыжками) по наклонной ограниченной площади. Эстафеты. Упражнения на гимнастической скамейке. Развитие скоростно-силовых способностей.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прикладные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Преодоления препятствий прыжком. Развитие скоростно-силовых способностей.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преодолевать препятствия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spellEnd"/>
            <w:r>
              <w:rPr>
                <w:sz w:val="18"/>
                <w:szCs w:val="18"/>
              </w:rPr>
              <w:t>.  прикладных упражнений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игры.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Волейбол.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Волейбол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урок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>
              <w:rPr>
                <w:sz w:val="18"/>
                <w:szCs w:val="18"/>
              </w:rPr>
              <w:t>впред</w:t>
            </w:r>
            <w:proofErr w:type="spellEnd"/>
            <w:r>
              <w:rPr>
                <w:sz w:val="18"/>
                <w:szCs w:val="18"/>
              </w:rPr>
              <w:t xml:space="preserve">. Назад, скачок с </w:t>
            </w:r>
            <w:proofErr w:type="spellStart"/>
            <w:r>
              <w:rPr>
                <w:sz w:val="18"/>
                <w:szCs w:val="18"/>
              </w:rPr>
              <w:t>безопорной</w:t>
            </w:r>
            <w:proofErr w:type="spellEnd"/>
            <w:r>
              <w:rPr>
                <w:sz w:val="18"/>
                <w:szCs w:val="18"/>
              </w:rPr>
              <w:t xml:space="preserve"> фазой; ходьба, бег пригибной и выполнение задани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Дозировка         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нового материала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Нижняя прямая подача . Игра по упрощенным правилам.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 через сетку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,прием подачи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 через сетку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,прием подачи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передачи мяча двумя руками сверху в парах.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Передача мяча в  тройках после 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нижней прямой подачи.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</w:t>
            </w: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Комбинации из разученных перемещений. Передача мяча в  тройках после </w:t>
            </w:r>
            <w:r>
              <w:rPr>
                <w:sz w:val="18"/>
                <w:szCs w:val="18"/>
              </w:rPr>
              <w:lastRenderedPageBreak/>
              <w:t>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играть в </w:t>
            </w:r>
            <w:r>
              <w:rPr>
                <w:sz w:val="18"/>
                <w:szCs w:val="18"/>
              </w:rPr>
              <w:lastRenderedPageBreak/>
              <w:t>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Передача мяча в  тройках после 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 Тактика свободного нападения.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передачи мяча в тройках после перемещения.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6E29" w:rsidRDefault="00FF6E29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урок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/Б  по лыжной подготовке. Оказание первой медицинской помощи при травмах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Требование по лыжной подготовке, учебные нормативы .Закрепление способов передвижения  освоенных в 6 классе. Развитие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попеременного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хода, Закрепление техники  одновременного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поворота переступания в движении.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Обучения </w:t>
            </w:r>
            <w:proofErr w:type="spellStart"/>
            <w:r>
              <w:rPr>
                <w:sz w:val="18"/>
                <w:szCs w:val="18"/>
              </w:rPr>
              <w:t>одновркменному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Обучения технике подъема способом «елочка». Обучения технике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Дальнейшее обучение </w:t>
            </w:r>
            <w:proofErr w:type="spellStart"/>
            <w:r>
              <w:rPr>
                <w:sz w:val="18"/>
                <w:szCs w:val="18"/>
              </w:rPr>
              <w:t>одновркменному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Дальнейшее обучения технике подъема способом «елочка». Дальнейшее  обучения технике торможение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подъема способом «елочкой». Закрепление техники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торможение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техники поворота  «упором». Закрепление техники подъема способом «елочка». Развитие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Дальнейшее обучение техники поворота 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</w:t>
            </w:r>
            <w:proofErr w:type="spellStart"/>
            <w:r>
              <w:rPr>
                <w:sz w:val="18"/>
                <w:szCs w:val="18"/>
              </w:rPr>
              <w:t>Закркпление</w:t>
            </w:r>
            <w:proofErr w:type="spellEnd"/>
            <w:r>
              <w:rPr>
                <w:sz w:val="18"/>
                <w:szCs w:val="18"/>
              </w:rPr>
              <w:t xml:space="preserve"> техники поворота  «упором». Оценка техники выполнения учащимися подъема «елочкой».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передвижения одновременным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Оценка техники выполнения учащимися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8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Контрольный.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учащихся с правилами соревнований по лыжным гонкам. Принятие контрольных нормативов на дистанции 2 км.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преодолевать на лыжах 2 км на время.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Мальчики: 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Девочки:</w:t>
            </w:r>
          </w:p>
        </w:tc>
      </w:tr>
      <w:tr w:rsidR="00FF6E29" w:rsidTr="00FF6E29">
        <w:trPr>
          <w:trHeight w:val="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29" w:rsidRDefault="00FF6E29">
            <w:pPr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Легкая атлетика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бег, эстафетный бег.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 Б.Высокий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. 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Совершенствован</w:t>
            </w:r>
            <w:r>
              <w:rPr>
                <w:sz w:val="18"/>
                <w:szCs w:val="18"/>
              </w:rPr>
              <w:lastRenderedPageBreak/>
              <w:t>ие ЗУН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lastRenderedPageBreak/>
              <w:t>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пробегать с </w:t>
            </w:r>
            <w:r>
              <w:rPr>
                <w:sz w:val="18"/>
                <w:szCs w:val="18"/>
              </w:rPr>
              <w:lastRenderedPageBreak/>
              <w:t>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FF6E29" w:rsidTr="00FF6E29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. 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СУ. Специальные беговые упражнения  Бег на 60 метров – на результат.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Мальчики: «5»-9.5; «4»-9.8; «3»-10.2.Девочки:»5»-9.8, «4»-10.4; «3»-10.9.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высоту, метание малого мяча.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 с11-13 шагов разбега способом  «перешагивания». Отталкивание. Метание теннисного  мяча(150г) на дальность с 5-6 шагов  на дальность. ОРУ. Специальные беговые упражнения. Развитие скоростно-силовых качеств. Правило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высоту, метать мяч в мишень и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и координационных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Прыжок в высоту с11-13 шагов разбега способом  «перешагивания». Подбор разбега. Отталкивание. Метание теннисного  мяча(150г) на дальность с 5-6 шагов  на дальность. ОРУ. Специальные беговые упражнения.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Принять экспресс тесты. Проверка физической подготовленности.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игры.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 спортивные игры.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88-91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</w:t>
            </w:r>
            <w:r>
              <w:rPr>
                <w:sz w:val="18"/>
                <w:szCs w:val="18"/>
              </w:rPr>
              <w:lastRenderedPageBreak/>
              <w:t>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FF6E29" w:rsidTr="00FF6E2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F6E29" w:rsidTr="00FF6E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E29" w:rsidRDefault="00FF6E2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F6E29" w:rsidRDefault="00FF6E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</w:tbl>
    <w:p w:rsidR="00FF6E29" w:rsidRDefault="00FF6E29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A51D74">
      <w:pPr>
        <w:rPr>
          <w:b/>
          <w:bCs/>
          <w:sz w:val="16"/>
          <w:szCs w:val="16"/>
        </w:rPr>
      </w:pPr>
    </w:p>
    <w:p w:rsidR="00527733" w:rsidRDefault="00527733" w:rsidP="00527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 – тематическое планирование по физической культуре для учащихся 9 классов</w:t>
      </w:r>
    </w:p>
    <w:p w:rsidR="00527733" w:rsidRDefault="00527733" w:rsidP="00527733">
      <w:pPr>
        <w:shd w:val="clear" w:color="auto" w:fill="FFFFFF"/>
        <w:ind w:left="22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105 часов, 3часа в неделю.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4"/>
        <w:gridCol w:w="1514"/>
        <w:gridCol w:w="738"/>
        <w:gridCol w:w="1620"/>
        <w:gridCol w:w="6006"/>
        <w:gridCol w:w="2126"/>
        <w:gridCol w:w="1559"/>
      </w:tblGrid>
      <w:tr w:rsidR="00527733" w:rsidTr="00527733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527733" w:rsidRDefault="0052773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  <w:hideMark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раздела 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прведения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27733" w:rsidRDefault="0052773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контроля</w:t>
            </w:r>
          </w:p>
        </w:tc>
      </w:tr>
      <w:tr w:rsidR="00527733" w:rsidTr="00527733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Легкая атлетика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бег. Эстафетный бег.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</w:t>
            </w:r>
          </w:p>
        </w:tc>
        <w:tc>
          <w:tcPr>
            <w:tcW w:w="60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охране труда. Низкий старт 30-40метров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тартовый разгон .Бег по дистанции (70-80м).Эстафетный бег. Специальные беговые упражнения. ОРУ. Инструкция по ТБ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Развитие скоростных качеств.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требования инструкций по ТБ на уроках л/а.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60м с максимальной скоростью.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ег по дистанции (70-80м). Эстафетный бег. ОРУ. Специальные беговые упражнения. Развитие скоростных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60м с максимальной скоростью.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Финальное усилие. Эстафетный бег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ег по дистанции (70-80м). Эстафетный бег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передача эстафетной палочки. ОРУ. Специальные беговые упражнения Челночный бег 3*10. Развитие скоростных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низкого старта, Специальные беговые упражнения. Развитие скоростных качеств. Правило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30-40метров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ег по дистанции (70-80м). Финиширования. Эстафетный бе</w:t>
            </w:r>
            <w:proofErr w:type="gramStart"/>
            <w:r>
              <w:rPr>
                <w:sz w:val="18"/>
                <w:szCs w:val="18"/>
              </w:rPr>
              <w:t>г(</w:t>
            </w:r>
            <w:proofErr w:type="gramEnd"/>
            <w:r>
              <w:rPr>
                <w:sz w:val="18"/>
                <w:szCs w:val="18"/>
              </w:rPr>
              <w:t>круговая эстафета). ОРУ.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Специальные беговые упражнения. Развитие скоростных качеств.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 на результат 60м.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пробегать 60м с максимальной скоростью.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Мальчики: «5»-8.6; «4»-8.9; «3»-9.1.Девочки:»5»-9.1, «4»-9.3; «3»-9.7.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Прыжок в длину с места, метание малого мяча.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Прыжок в длину. Метание теннисного мяча на дальность и на заданное расстояние. ОРУ в движении. СУ. Специальные беговые упражнения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качеств. История отечественного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 метать мяч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длину:220-210-195(м); 180-170-160(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скоростной выносливости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длину. Метание  мяча(150г) на дальность с5,6  шагов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 xml:space="preserve">ОРУ в движении. СУ. Специальные беговые упражнения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 метать на дальность мяч.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ОРУ.  Специальные беговые упражнения. Разнообразные прыжки и </w:t>
            </w: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.  Прыжок в длину. Развитие скоростно-силовых качеств. Правило соревнований.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длину,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Мальчики: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Девочки:</w:t>
            </w:r>
          </w:p>
        </w:tc>
      </w:tr>
      <w:tr w:rsidR="00527733" w:rsidTr="00527733">
        <w:trPr>
          <w:trHeight w:val="6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6*10м – на результат.  Метание теннисного мяча с 4 – 5 шагов разбега на дальность.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финальное усилие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10*10м: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27.2-29.0-31.0(М).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30.5-31.7-33.0(Д).</w:t>
            </w:r>
          </w:p>
        </w:tc>
      </w:tr>
      <w:tr w:rsidR="00527733" w:rsidTr="00527733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средние  дистанции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 1000 метро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на результат. ОРУ. Специальные беговые упражнения. Спортивные игры. Правило соревнований. Развитие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дистанцию 1000м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3.25-4:05-4.50(М)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4:25-5.05-5.25(Д).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игры.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 спортивные игры.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Развитие координационных способностей. Совершенствование физических способностей и их влияние на физическое развитие.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действия в игре.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</w:t>
            </w:r>
            <w:r>
              <w:rPr>
                <w:sz w:val="18"/>
                <w:szCs w:val="18"/>
              </w:rPr>
              <w:lastRenderedPageBreak/>
              <w:t>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штрафного броска.</w:t>
            </w:r>
          </w:p>
        </w:tc>
      </w:tr>
      <w:tr w:rsidR="00527733" w:rsidTr="00527733"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Висы. Строевые упражнения.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 с шага на месте на ходьбу в колонне. Подтягивание в висе. </w:t>
            </w:r>
            <w:proofErr w:type="spellStart"/>
            <w:r>
              <w:rPr>
                <w:sz w:val="18"/>
                <w:szCs w:val="18"/>
              </w:rPr>
              <w:t>Подьем</w:t>
            </w:r>
            <w:proofErr w:type="spellEnd"/>
            <w:r>
              <w:rPr>
                <w:sz w:val="18"/>
                <w:szCs w:val="18"/>
              </w:rPr>
              <w:t xml:space="preserve"> переворотом сило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м). Подъем переворотом махо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spellStart"/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 ОРУ на месте. Упражнение на гимнастической скамейке. Развитие силовых способностей. Инструктаж по ТБ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правило ТБ на уроках гимнастики; страховку и помощь во время выполнения гимнастических упражнений.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упражнения; комбинацию на перекладине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висы.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 с шага на месте на ходьбу в колонне. Подтягивание в висе. </w:t>
            </w:r>
            <w:proofErr w:type="spellStart"/>
            <w:r>
              <w:rPr>
                <w:sz w:val="18"/>
                <w:szCs w:val="18"/>
              </w:rPr>
              <w:t>Подьем</w:t>
            </w:r>
            <w:proofErr w:type="spellEnd"/>
            <w:r>
              <w:rPr>
                <w:sz w:val="18"/>
                <w:szCs w:val="18"/>
              </w:rPr>
              <w:t xml:space="preserve"> переворотом сило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м). Подъем переворотом махо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spellStart"/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 ОРУ на месте. Упражнение на гимнастической скамейке. Развитие силовых способностей. Инструктаж по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Уметь выполнять строевые упражнения; комбинацию на перекладине, висы.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Переход с шага на месте на ходьбу в колонне. Подтягивание в висе. </w:t>
            </w:r>
            <w:proofErr w:type="spellStart"/>
            <w:r>
              <w:rPr>
                <w:sz w:val="18"/>
                <w:szCs w:val="18"/>
              </w:rPr>
              <w:t>Подьем</w:t>
            </w:r>
            <w:proofErr w:type="spellEnd"/>
            <w:r>
              <w:rPr>
                <w:sz w:val="18"/>
                <w:szCs w:val="18"/>
              </w:rPr>
              <w:t xml:space="preserve"> переворотом сило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м). Подъем переворотом махо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spellStart"/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 ОРУ на месте. Упражнение на гимнастической скамейке. Развитие силовых способностей. Инструктаж по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строевые упражнения, висы.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Подъема переворота  на технику. Подтягивание в висе. Выполнения комплекса ОРУ с гимнастической палкой.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Комбинацию на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М.:13-10-7р.;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Д.;15-12-10р.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гимнастический козел в ширину, высота 100-105 см)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Перестроение из колонны по одному в колонну по два, четыре в движении.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 « ноги врозь» (м). Прыжок боком с поворотом на 90*.ОРУ с предметами. Эстафеты. Прикладное значение гимнастики. Развитие скоростно-силовых способностей. Лазание по канату в два приема.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опорный прыжок.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Лазать по канату в два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из колонны по одному в колонну по два, четыре в </w:t>
            </w:r>
            <w:proofErr w:type="spellStart"/>
            <w:r>
              <w:rPr>
                <w:sz w:val="18"/>
                <w:szCs w:val="18"/>
              </w:rPr>
              <w:t>движении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порный</w:t>
            </w:r>
            <w:proofErr w:type="spellEnd"/>
            <w:r>
              <w:rPr>
                <w:sz w:val="18"/>
                <w:szCs w:val="18"/>
              </w:rPr>
              <w:t xml:space="preserve"> прыжок  « ноги врозь» (м). Прыжок боком с поворотом на 90*.ОРУ с предметами. Эстафеты. Прикладное значение гимнастики. Развитие скоростно-силовых способностей. Лазание по канату в два приема.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опорный прыжок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Лазать по канату в два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Учетный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Перестроение из колонны по одному в колонну по два, четыре в движении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Опорный прыжок  « ноги врозь» (м). Прыжок боком с поворотом на 90*.ОРУ с предметами. Эстафеты. Прикладное значение гимнастики. Развитие скоростно-силовых способностей. Лазание по канату в два приема.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опорный прыжок</w:t>
            </w:r>
            <w:proofErr w:type="gramStart"/>
            <w:r>
              <w:rPr>
                <w:sz w:val="18"/>
                <w:szCs w:val="18"/>
              </w:rPr>
              <w:t xml:space="preserve"> Л</w:t>
            </w:r>
            <w:proofErr w:type="gramEnd"/>
            <w:r>
              <w:rPr>
                <w:sz w:val="18"/>
                <w:szCs w:val="18"/>
              </w:rPr>
              <w:t>азать по канату в два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опорного прыжка</w:t>
            </w:r>
          </w:p>
        </w:tc>
      </w:tr>
      <w:tr w:rsidR="00527733" w:rsidTr="00527733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упора присев стойка на руках и голов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м). Равновесие на одной руке.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Кувырок  назад в </w:t>
            </w:r>
            <w:proofErr w:type="spellStart"/>
            <w:r>
              <w:rPr>
                <w:sz w:val="18"/>
                <w:szCs w:val="18"/>
              </w:rPr>
              <w:t>полушпога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). ОРУ в движении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  <w:r>
              <w:rPr>
                <w:sz w:val="18"/>
                <w:szCs w:val="18"/>
              </w:rPr>
              <w:t xml:space="preserve">Лазание по канату в два приема Развитие силовых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назад и вперед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длинный кувырок (м). Мост и поворот в упор на одном колене (девочки). ОРУ в движении. Лазание по канату в два три приема Развитие силовых способностей.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выполнять акробатические элементы раздельно и в комбинации.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 назад, стойка «ноги врозь»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линный кувырок ,стойка на голове (мальчики).  Мост и поворот в упор на одном колене (девочки). ОРУ в движении. Лазание по канату в два приема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Кувырок  назад, стойка «ноги врозь». Длинный кувырок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стойка на голове (мальчики).  Мост и поворот в упор на одном колене (девочки). ОРУ в движении. Лазание по канату в два и три приема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акробатические элементы раздельно и в комбинации.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выполнения акробатических элементов.</w:t>
            </w:r>
          </w:p>
        </w:tc>
      </w:tr>
      <w:tr w:rsidR="00527733" w:rsidTr="00527733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Прикладные упражнения, упражнения в равновесии.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Передвижения (</w:t>
            </w:r>
            <w:proofErr w:type="spellStart"/>
            <w:r>
              <w:rPr>
                <w:sz w:val="18"/>
                <w:szCs w:val="18"/>
              </w:rPr>
              <w:t>ходъбой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бегом, прыжками) по наклонной ограниченной площади. Эстафеты. Упражнения на гимнастической скамейке. Развитие скоростно-силовых способностей.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прикладные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Учетный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Преодоления препятствий прыжком. Развитие скоростно-силовых способностей.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строевые упражнения, преодолевать препятствия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spellEnd"/>
            <w:r>
              <w:rPr>
                <w:sz w:val="18"/>
                <w:szCs w:val="18"/>
              </w:rPr>
              <w:t>.  прикладных упражнений</w:t>
            </w:r>
          </w:p>
        </w:tc>
      </w:tr>
      <w:tr w:rsidR="00527733" w:rsidTr="00527733"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игры.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Волейбол.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Волейбол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урок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>
              <w:rPr>
                <w:sz w:val="18"/>
                <w:szCs w:val="18"/>
              </w:rPr>
              <w:t>впред</w:t>
            </w:r>
            <w:proofErr w:type="spellEnd"/>
            <w:r>
              <w:rPr>
                <w:sz w:val="18"/>
                <w:szCs w:val="18"/>
              </w:rPr>
              <w:t xml:space="preserve">. Назад, скачок с </w:t>
            </w:r>
            <w:proofErr w:type="spellStart"/>
            <w:r>
              <w:rPr>
                <w:sz w:val="18"/>
                <w:szCs w:val="18"/>
              </w:rPr>
              <w:t>безопорной</w:t>
            </w:r>
            <w:proofErr w:type="spellEnd"/>
            <w:r>
              <w:rPr>
                <w:sz w:val="18"/>
                <w:szCs w:val="18"/>
              </w:rPr>
              <w:t xml:space="preserve"> фазой; ходьба, бег пригибной и выполнение задани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Дозировка         индивидуальная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нового материала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Нижняя прямая подача . Игра по упрощенным правилам.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</w:t>
            </w:r>
            <w:r>
              <w:rPr>
                <w:sz w:val="18"/>
                <w:szCs w:val="18"/>
              </w:rPr>
              <w:lastRenderedPageBreak/>
              <w:t>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 через сетку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,прием подачи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ЗУН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передвижения игрока. Комбинации из разученных перемещений. Передача мяча над собой во встречных колоннах через сетку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Нижняя прямая подача ,прием подачи 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передачи мяча двумя руками сверху в парах.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волейбол по упрощенным правилам, выполнять технические приемы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прием подачи 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Комбинированный.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Передача мяча в  тройках после 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нижней прямой подачи.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Передача мяча в  тройках после 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волейбол по упрощенным правилам,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из разученных перемещений. Передача мяча в  тройках после перемещения.  Передача мяча над собой во встречных колоннах. Нижняя прямая подача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прием подачи . Нападающий удар после передачи. Игра по упрощенным правилам. Тактика свободного нападения.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техники передачи мяча в тройках после перемещения.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27733" w:rsidRDefault="0052773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Вводный урок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/Б  по лыжной подготовке. Оказание первой медицинской помощи при травмах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Требование по лыжной подготовке, учебные нормативы .Закрепление способов передвижения  освоенных в 6 классе. Развитие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</w:t>
            </w: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Закрепление техники  попеременного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хода, Закрепление техники  одновременного </w:t>
            </w:r>
            <w:proofErr w:type="spellStart"/>
            <w:r>
              <w:rPr>
                <w:sz w:val="18"/>
                <w:szCs w:val="18"/>
              </w:rPr>
              <w:t>бесшажного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</w:t>
            </w:r>
            <w:r>
              <w:rPr>
                <w:sz w:val="18"/>
                <w:szCs w:val="18"/>
              </w:rPr>
              <w:lastRenderedPageBreak/>
              <w:t xml:space="preserve">поворота переступания в движении.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62-63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нового материала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Обучения </w:t>
            </w:r>
            <w:proofErr w:type="spellStart"/>
            <w:r>
              <w:rPr>
                <w:sz w:val="18"/>
                <w:szCs w:val="18"/>
              </w:rPr>
              <w:t>одновркменному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Обучения технике подъема способом «елочка». Обучения технике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Дальнейшее обучение </w:t>
            </w:r>
            <w:proofErr w:type="spellStart"/>
            <w:r>
              <w:rPr>
                <w:sz w:val="18"/>
                <w:szCs w:val="18"/>
              </w:rPr>
              <w:t>одновркменному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двухшажному</w:t>
            </w:r>
            <w:proofErr w:type="spellEnd"/>
            <w:r>
              <w:rPr>
                <w:sz w:val="18"/>
                <w:szCs w:val="18"/>
              </w:rPr>
              <w:t xml:space="preserve"> ходу. Дальнейшее обучения технике подъема способом «елочка». Дальнейшее  обучения технике торможение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подъема способом «елочкой». Закрепление техники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торможение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Обучение техники поворота  «упором». Закрепление техники подъема способом «елочка». Развитие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двухшажного</w:t>
            </w:r>
            <w:proofErr w:type="spellEnd"/>
            <w:r>
              <w:rPr>
                <w:sz w:val="18"/>
                <w:szCs w:val="18"/>
              </w:rPr>
              <w:t xml:space="preserve"> хода.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Дальнейшее обучение техники поворота  «упором». Развитие специальной и общей выносливости.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одновременного </w:t>
            </w:r>
            <w:proofErr w:type="spellStart"/>
            <w:r>
              <w:rPr>
                <w:sz w:val="18"/>
                <w:szCs w:val="18"/>
              </w:rPr>
              <w:t>безшажного</w:t>
            </w:r>
            <w:proofErr w:type="spellEnd"/>
            <w:r>
              <w:rPr>
                <w:sz w:val="18"/>
                <w:szCs w:val="18"/>
              </w:rPr>
              <w:t xml:space="preserve"> хода. </w:t>
            </w:r>
            <w:proofErr w:type="spellStart"/>
            <w:r>
              <w:rPr>
                <w:sz w:val="18"/>
                <w:szCs w:val="18"/>
              </w:rPr>
              <w:t>Закркпление</w:t>
            </w:r>
            <w:proofErr w:type="spellEnd"/>
            <w:r>
              <w:rPr>
                <w:sz w:val="18"/>
                <w:szCs w:val="18"/>
              </w:rPr>
              <w:t xml:space="preserve"> техники поворота  «упором». Оценка техники выполнения учащимися подъема «елочкой».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Комбинированный.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техники передвижения одновременным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Закрепление техники  передвижения попеременным </w:t>
            </w:r>
            <w:proofErr w:type="spellStart"/>
            <w:r>
              <w:rPr>
                <w:sz w:val="18"/>
                <w:szCs w:val="18"/>
              </w:rPr>
              <w:t>двухшажным</w:t>
            </w:r>
            <w:proofErr w:type="spellEnd"/>
            <w:r>
              <w:rPr>
                <w:sz w:val="18"/>
                <w:szCs w:val="18"/>
              </w:rPr>
              <w:t xml:space="preserve"> ходом. Оценка техники выполнения учащимися торможение «упором». Развитие общей выносливости.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1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Контрольный.</w:t>
            </w:r>
          </w:p>
        </w:tc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учащихся с правилами соревнований по лыжным гонкам. Принятие контрольных нормативов на дистанции 2 км.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преодолевать на лыжах 2 км на время.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Мальчики: 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Девочки:</w:t>
            </w:r>
          </w:p>
        </w:tc>
      </w:tr>
      <w:tr w:rsidR="00527733" w:rsidTr="00527733">
        <w:trPr>
          <w:trHeight w:val="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7733" w:rsidRDefault="00527733">
            <w:pPr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четверть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Легкая атлетика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Спринтерский бег, эстафетный бег.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 Б.Высокий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. 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. 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20-40 метров, бег по дистанции.(50-60м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>. Финиширование. Эстафеты. Специальные беговые упражнения. ОРУ. Челночный бег 3*10.Развитие скоростных качеств. Правила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СУ. Специальные беговые упражнения  Бег на 60 метров – на результат.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пробегать с максимальной скоростью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Мальчики: «5»-8.6; «4»-8.9; «3»-9.1.Девочки:»5»-9.1, «4»-9.3; «3»-9.7.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высоту, метание малого мяча.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высоту с11-13 шагов разбега способом  «перешагивания». Отталкивание. Метание теннисного  мяча(150г) на дальность с 5-6 шагов  на дальность. ОРУ. Специальные беговые упражнения. Развитие скоростно-силовых качеств. Правило соревнований.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прыгать в высоту, метать мяч в мишень и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силовых и координационных способностей.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Прыжок в высоту с11-13 шагов разбега способом  «перешагивания». Подбор разбега. Отталкивание. Метание теннисного  мяча(150г) на дальность с 5-6 шагов  на дальность. ОРУ. Специальные беговые упражнения.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Принять экспресс тесты. Проверка физической подготовленности.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игры.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 спортивные игры.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88-91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с места. Личная защита. Учебная игра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 с сопротивлением. Передачи мяча одной рукой от плеча на месте. Личная защита. Учебная </w:t>
            </w:r>
            <w:proofErr w:type="spellStart"/>
            <w:r>
              <w:rPr>
                <w:sz w:val="18"/>
                <w:szCs w:val="18"/>
              </w:rPr>
              <w:t>игра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азвитие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способностей. Совершенствование физических способностей и их влияние на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Сочетание приемов передвижений и остановок игрок. Передача мяча в тройках со сменой мест. Бросок мяча  в движении оной рукой от плеча с сопротивлением..Штрафной бросок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Игровое задание2*2,3*3.Учебная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играть в баскетбол по упрощенным правилам, выполнять технические приемы.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</w:tr>
      <w:tr w:rsidR="00527733" w:rsidTr="005277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</w:t>
            </w:r>
          </w:p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Сочетание приемов передвижений и остановок игрок. Передача мяча в тройках со сменой мест. Бросок мяча  в движении оной рукой от плеча с сопротивлением..Сочетание приемов: </w:t>
            </w:r>
            <w:proofErr w:type="spellStart"/>
            <w:r>
              <w:rPr>
                <w:sz w:val="18"/>
                <w:szCs w:val="18"/>
              </w:rPr>
              <w:t>ведения,передача,бросок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трафной</w:t>
            </w:r>
            <w:proofErr w:type="spellEnd"/>
            <w:r>
              <w:rPr>
                <w:sz w:val="18"/>
                <w:szCs w:val="18"/>
              </w:rPr>
              <w:t xml:space="preserve"> бросок .Нападения быстрым прорывом 2*1,3*1.Учебная игра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733" w:rsidRDefault="00527733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играть в баскетбол по упрощенным правилам, выполнять технические приемы.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733" w:rsidRDefault="00527733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27733" w:rsidRDefault="00527733" w:rsidP="00A51D74">
      <w:pPr>
        <w:rPr>
          <w:b/>
          <w:bCs/>
          <w:sz w:val="16"/>
          <w:szCs w:val="16"/>
        </w:rPr>
        <w:sectPr w:rsidR="00527733">
          <w:pgSz w:w="16838" w:h="11906" w:orient="landscape"/>
          <w:pgMar w:top="539" w:right="539" w:bottom="46" w:left="346" w:header="709" w:footer="709" w:gutter="0"/>
          <w:cols w:space="720"/>
        </w:sectPr>
      </w:pPr>
    </w:p>
    <w:p w:rsidR="00B20E77" w:rsidRPr="007817D0" w:rsidRDefault="00B20E77" w:rsidP="00527733">
      <w:bookmarkStart w:id="0" w:name="_GoBack"/>
      <w:bookmarkEnd w:id="0"/>
    </w:p>
    <w:sectPr w:rsidR="00B20E77" w:rsidRPr="007817D0" w:rsidSect="00B2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">
    <w:nsid w:val="264C72B9"/>
    <w:multiLevelType w:val="hybridMultilevel"/>
    <w:tmpl w:val="DE5897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D0"/>
    <w:rsid w:val="002257C5"/>
    <w:rsid w:val="002C046E"/>
    <w:rsid w:val="00527733"/>
    <w:rsid w:val="0057404C"/>
    <w:rsid w:val="005D2848"/>
    <w:rsid w:val="007817D0"/>
    <w:rsid w:val="008308B4"/>
    <w:rsid w:val="0091725F"/>
    <w:rsid w:val="009569B6"/>
    <w:rsid w:val="009A7628"/>
    <w:rsid w:val="00A51D74"/>
    <w:rsid w:val="00B20E77"/>
    <w:rsid w:val="00B9210C"/>
    <w:rsid w:val="00F14D78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1D74"/>
    <w:pPr>
      <w:suppressAutoHyphens/>
      <w:spacing w:before="100" w:beforeAutospacing="1" w:after="100" w:afterAutospacing="1" w:line="276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link w:val="20"/>
    <w:semiHidden/>
    <w:unhideWhenUsed/>
    <w:qFormat/>
    <w:rsid w:val="00A51D74"/>
    <w:pPr>
      <w:suppressAutoHyphens/>
      <w:spacing w:before="100" w:beforeAutospacing="1" w:after="100" w:afterAutospacing="1" w:line="276" w:lineRule="auto"/>
      <w:outlineLvl w:val="1"/>
    </w:pPr>
    <w:rPr>
      <w:rFonts w:ascii="Calibri" w:hAnsi="Calibri" w:cs="Calibri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51D74"/>
    <w:pPr>
      <w:keepNext/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51D74"/>
    <w:pPr>
      <w:keepNext/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51D74"/>
    <w:pPr>
      <w:suppressAutoHyphens/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51D74"/>
    <w:pPr>
      <w:suppressAutoHyphens/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B9210C"/>
    <w:pPr>
      <w:suppressAutoHyphens/>
      <w:spacing w:before="240" w:after="60" w:line="276" w:lineRule="auto"/>
      <w:outlineLvl w:val="6"/>
    </w:pPr>
    <w:rPr>
      <w:rFonts w:ascii="Calibri" w:eastAsia="Calibri" w:hAnsi="Calibri" w:cs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51D74"/>
    <w:pPr>
      <w:suppressAutoHyphens/>
      <w:spacing w:before="240" w:after="60" w:line="276" w:lineRule="auto"/>
      <w:outlineLvl w:val="7"/>
    </w:pPr>
    <w:rPr>
      <w:rFonts w:ascii="Calibri" w:hAnsi="Calibri" w:cs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51D74"/>
    <w:pPr>
      <w:suppressAutoHyphens/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210C"/>
    <w:rPr>
      <w:rFonts w:ascii="Calibri" w:eastAsia="Calibri" w:hAnsi="Calibri" w:cs="Calibri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B9210C"/>
    <w:pPr>
      <w:ind w:left="720"/>
    </w:pPr>
  </w:style>
  <w:style w:type="paragraph" w:customStyle="1" w:styleId="11">
    <w:name w:val="Без интервала1"/>
    <w:basedOn w:val="a"/>
    <w:link w:val="a4"/>
    <w:uiPriority w:val="99"/>
    <w:rsid w:val="00B9210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11"/>
    <w:locked/>
    <w:rsid w:val="00B9210C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B9210C"/>
    <w:rPr>
      <w:rFonts w:ascii="Century Schoolbook" w:hAnsi="Century Schoolbook" w:cs="Century Schoolbook"/>
      <w:sz w:val="20"/>
      <w:szCs w:val="20"/>
    </w:rPr>
  </w:style>
  <w:style w:type="paragraph" w:styleId="a5">
    <w:name w:val="Subtitle"/>
    <w:basedOn w:val="a"/>
    <w:next w:val="a"/>
    <w:link w:val="a6"/>
    <w:qFormat/>
    <w:rsid w:val="00B9210C"/>
    <w:pPr>
      <w:suppressAutoHyphens/>
      <w:spacing w:after="60" w:line="276" w:lineRule="auto"/>
      <w:jc w:val="center"/>
      <w:outlineLvl w:val="1"/>
    </w:pPr>
    <w:rPr>
      <w:rFonts w:ascii="Cambria" w:eastAsia="Calibri" w:hAnsi="Cambria" w:cs="Cambria"/>
      <w:lang w:eastAsia="ar-SA"/>
    </w:rPr>
  </w:style>
  <w:style w:type="character" w:customStyle="1" w:styleId="a6">
    <w:name w:val="Подзаголовок Знак"/>
    <w:basedOn w:val="a0"/>
    <w:link w:val="a5"/>
    <w:rsid w:val="00B9210C"/>
    <w:rPr>
      <w:rFonts w:ascii="Cambria" w:eastAsia="Calibri" w:hAnsi="Cambria" w:cs="Cambria"/>
      <w:sz w:val="24"/>
      <w:szCs w:val="24"/>
      <w:lang w:eastAsia="ar-SA"/>
    </w:rPr>
  </w:style>
  <w:style w:type="character" w:customStyle="1" w:styleId="FontStyle37">
    <w:name w:val="Font Style37"/>
    <w:basedOn w:val="a0"/>
    <w:rsid w:val="00B9210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c7c2">
    <w:name w:val="c7 c2"/>
    <w:rsid w:val="00B9210C"/>
  </w:style>
  <w:style w:type="paragraph" w:styleId="a7">
    <w:name w:val="Balloon Text"/>
    <w:basedOn w:val="a"/>
    <w:link w:val="a8"/>
    <w:semiHidden/>
    <w:unhideWhenUsed/>
    <w:rsid w:val="00225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257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51D74"/>
    <w:rPr>
      <w:rFonts w:ascii="Calibri" w:eastAsia="Times New Roman" w:hAnsi="Calibri" w:cs="Calibri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A51D74"/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0"/>
    <w:link w:val="3"/>
    <w:semiHidden/>
    <w:rsid w:val="00A51D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A51D74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51D74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51D74"/>
    <w:rPr>
      <w:rFonts w:ascii="Calibri" w:eastAsia="Times New Roman" w:hAnsi="Calibri" w:cs="Calibri"/>
      <w:b/>
      <w:bCs/>
      <w:lang w:eastAsia="ar-SA"/>
    </w:rPr>
  </w:style>
  <w:style w:type="character" w:customStyle="1" w:styleId="80">
    <w:name w:val="Заголовок 8 Знак"/>
    <w:basedOn w:val="a0"/>
    <w:link w:val="8"/>
    <w:semiHidden/>
    <w:rsid w:val="00A51D74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51D74"/>
    <w:rPr>
      <w:rFonts w:ascii="Cambria" w:eastAsia="Times New Roman" w:hAnsi="Cambria" w:cs="Cambria"/>
      <w:lang w:eastAsia="ar-SA"/>
    </w:rPr>
  </w:style>
  <w:style w:type="paragraph" w:styleId="a9">
    <w:name w:val="footnote text"/>
    <w:basedOn w:val="a"/>
    <w:link w:val="aa"/>
    <w:semiHidden/>
    <w:unhideWhenUsed/>
    <w:rsid w:val="00A51D74"/>
    <w:pPr>
      <w:widowControl w:val="0"/>
    </w:pPr>
    <w:rPr>
      <w:rFonts w:ascii="Calibri" w:hAnsi="Calibri" w:cs="Calibri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51D74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A51D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A51D74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semiHidden/>
    <w:unhideWhenUsed/>
    <w:rsid w:val="00A51D7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e">
    <w:name w:val="Нижний колонтитул Знак"/>
    <w:basedOn w:val="a0"/>
    <w:link w:val="ad"/>
    <w:semiHidden/>
    <w:rsid w:val="00A51D7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A51D74"/>
    <w:pPr>
      <w:suppressAutoHyphens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A51D74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paragraph" w:styleId="af1">
    <w:name w:val="Body Text"/>
    <w:basedOn w:val="a"/>
    <w:link w:val="af2"/>
    <w:semiHidden/>
    <w:unhideWhenUsed/>
    <w:rsid w:val="00A51D7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A51D74"/>
    <w:rPr>
      <w:rFonts w:ascii="Calibri" w:eastAsia="Times New Roman" w:hAnsi="Calibri" w:cs="Calibri"/>
      <w:lang w:eastAsia="ar-SA"/>
    </w:rPr>
  </w:style>
  <w:style w:type="paragraph" w:styleId="af3">
    <w:name w:val="No Spacing"/>
    <w:basedOn w:val="a"/>
    <w:qFormat/>
    <w:rsid w:val="00A51D7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1">
    <w:name w:val="Quote"/>
    <w:basedOn w:val="a"/>
    <w:next w:val="a"/>
    <w:link w:val="22"/>
    <w:qFormat/>
    <w:rsid w:val="00A51D74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eastAsia="ar-SA"/>
    </w:rPr>
  </w:style>
  <w:style w:type="character" w:customStyle="1" w:styleId="22">
    <w:name w:val="Цитата 2 Знак"/>
    <w:basedOn w:val="a0"/>
    <w:link w:val="21"/>
    <w:rsid w:val="00A51D74"/>
    <w:rPr>
      <w:rFonts w:ascii="Calibri" w:eastAsia="Times New Roman" w:hAnsi="Calibri" w:cs="Calibri"/>
      <w:i/>
      <w:iCs/>
      <w:color w:val="000000"/>
      <w:lang w:eastAsia="ar-SA"/>
    </w:rPr>
  </w:style>
  <w:style w:type="paragraph" w:styleId="af4">
    <w:name w:val="Intense Quote"/>
    <w:basedOn w:val="a"/>
    <w:next w:val="a"/>
    <w:link w:val="af5"/>
    <w:qFormat/>
    <w:rsid w:val="00A51D74"/>
    <w:pPr>
      <w:pBdr>
        <w:bottom w:val="single" w:sz="4" w:space="4" w:color="4F81BD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ar-SA"/>
    </w:rPr>
  </w:style>
  <w:style w:type="character" w:customStyle="1" w:styleId="af5">
    <w:name w:val="Выделенная цитата Знак"/>
    <w:basedOn w:val="a0"/>
    <w:link w:val="af4"/>
    <w:rsid w:val="00A51D74"/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paragraph" w:customStyle="1" w:styleId="12">
    <w:name w:val="Абзац списка1"/>
    <w:basedOn w:val="a"/>
    <w:rsid w:val="00A51D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6">
    <w:name w:val="Emphasis"/>
    <w:basedOn w:val="a0"/>
    <w:qFormat/>
    <w:rsid w:val="00A51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21086</Words>
  <Characters>120193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2014-10-02T14:36:00Z</dcterms:created>
  <dcterms:modified xsi:type="dcterms:W3CDTF">2016-11-02T20:10:00Z</dcterms:modified>
</cp:coreProperties>
</file>